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00114234"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w:t>
            </w:r>
            <w:r w:rsidR="00054400">
              <w:rPr>
                <w:rFonts w:ascii="Times New Roman" w:hAnsi="Times New Roman" w:cs="Times New Roman"/>
                <w:sz w:val="26"/>
                <w:szCs w:val="26"/>
              </w:rPr>
              <w:t>5</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10CF046D"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Pr>
          <w:rFonts w:ascii="Times New Roman" w:hAnsi="Times New Roman" w:cs="Times New Roman"/>
          <w:sz w:val="28"/>
          <w:szCs w:val="28"/>
        </w:rPr>
        <w:t>10</w:t>
      </w:r>
    </w:p>
    <w:p w14:paraId="28C65FB7" w14:textId="166AFE9E" w:rsidR="004830AC" w:rsidRPr="009F6651" w:rsidRDefault="00964180" w:rsidP="004830AC">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206534">
        <w:rPr>
          <w:rFonts w:ascii="Times New Roman" w:hAnsi="Times New Roman" w:cs="Times New Roman"/>
          <w:sz w:val="28"/>
          <w:szCs w:val="28"/>
        </w:rPr>
        <w:t xml:space="preserve">в </w:t>
      </w:r>
      <w:r w:rsidR="00CE1CF7" w:rsidRPr="00501672">
        <w:rPr>
          <w:rFonts w:ascii="Times New Roman" w:hAnsi="Times New Roman" w:cs="Times New Roman"/>
          <w:b/>
          <w:bCs/>
          <w:sz w:val="24"/>
          <w:szCs w:val="24"/>
        </w:rPr>
        <w:t>«</w:t>
      </w:r>
      <w:r w:rsidR="009F6651" w:rsidRPr="009F6651">
        <w:rPr>
          <w:rFonts w:ascii="Times New Roman" w:hAnsi="Times New Roman" w:cs="Times New Roman"/>
          <w:sz w:val="28"/>
          <w:szCs w:val="28"/>
        </w:rPr>
        <w:t xml:space="preserve">Международном военно-техническом форуме «Армия-2023» с 14 по 20 августа 2023, </w:t>
      </w:r>
      <w:r w:rsidR="009F6651" w:rsidRPr="009F6651">
        <w:rPr>
          <w:rFonts w:ascii="Times New Roman" w:eastAsia="Calibri" w:hAnsi="Times New Roman" w:cs="Times New Roman"/>
          <w:sz w:val="28"/>
          <w:szCs w:val="28"/>
        </w:rPr>
        <w:t xml:space="preserve">РФ, </w:t>
      </w:r>
      <w:r w:rsidR="009F6651" w:rsidRPr="009F6651">
        <w:rPr>
          <w:rFonts w:ascii="Times New Roman" w:hAnsi="Times New Roman" w:cs="Times New Roman"/>
          <w:sz w:val="28"/>
          <w:szCs w:val="28"/>
          <w:shd w:val="clear" w:color="auto" w:fill="FCFCFB"/>
        </w:rPr>
        <w:t>Кубинка, КВЦ «Патриот»</w:t>
      </w:r>
      <w:r w:rsidR="009F6651" w:rsidRPr="009F6651">
        <w:rPr>
          <w:rFonts w:ascii="Times New Roman" w:hAnsi="Times New Roman" w:cs="Times New Roman"/>
          <w:sz w:val="28"/>
          <w:szCs w:val="28"/>
        </w:rPr>
        <w:t xml:space="preserve"> </w:t>
      </w:r>
      <w:r w:rsidR="00C837E7" w:rsidRPr="009F6651">
        <w:rPr>
          <w:rFonts w:ascii="Times New Roman" w:hAnsi="Times New Roman" w:cs="Times New Roman"/>
          <w:sz w:val="28"/>
          <w:szCs w:val="28"/>
        </w:rPr>
        <w:t>(</w:t>
      </w:r>
      <w:r w:rsidR="00CE1CF7" w:rsidRPr="009F6651">
        <w:rPr>
          <w:rFonts w:ascii="Times New Roman" w:hAnsi="Times New Roman" w:cs="Times New Roman"/>
          <w:sz w:val="28"/>
          <w:szCs w:val="28"/>
        </w:rPr>
        <w:t>индивидуальный стенд</w:t>
      </w:r>
      <w:r w:rsidR="00C837E7" w:rsidRPr="009F6651">
        <w:rPr>
          <w:rFonts w:ascii="Times New Roman" w:hAnsi="Times New Roman" w:cs="Times New Roman"/>
          <w:sz w:val="28"/>
          <w:szCs w:val="28"/>
        </w:rPr>
        <w:t>)</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45009A10" w:rsidR="00DF734F" w:rsidRPr="009832C9" w:rsidRDefault="0015761B" w:rsidP="002F08FD">
            <w:pPr>
              <w:tabs>
                <w:tab w:val="left" w:pos="3262"/>
              </w:tabs>
              <w:jc w:val="both"/>
              <w:rPr>
                <w:rFonts w:ascii="Times New Roman" w:hAnsi="Times New Roman" w:cs="Times New Roman"/>
                <w:sz w:val="24"/>
                <w:szCs w:val="24"/>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 </w:t>
            </w:r>
            <w:bookmarkEnd w:id="5"/>
            <w:r w:rsidR="009F6651" w:rsidRPr="009832C9">
              <w:rPr>
                <w:rFonts w:ascii="Times New Roman" w:hAnsi="Times New Roman" w:cs="Times New Roman"/>
                <w:sz w:val="24"/>
                <w:szCs w:val="24"/>
              </w:rPr>
              <w:t xml:space="preserve">Международном военно-техническом форуме «Армия-2023» с 14 по 20 августа 2023, </w:t>
            </w:r>
            <w:r w:rsidR="009F6651" w:rsidRPr="009832C9">
              <w:rPr>
                <w:rFonts w:ascii="Times New Roman" w:eastAsia="Calibri" w:hAnsi="Times New Roman" w:cs="Times New Roman"/>
                <w:sz w:val="24"/>
                <w:szCs w:val="24"/>
              </w:rPr>
              <w:t xml:space="preserve">РФ, </w:t>
            </w:r>
            <w:r w:rsidR="009F6651" w:rsidRPr="009832C9">
              <w:rPr>
                <w:rFonts w:ascii="Times New Roman" w:hAnsi="Times New Roman" w:cs="Times New Roman"/>
                <w:sz w:val="24"/>
                <w:szCs w:val="24"/>
                <w:shd w:val="clear" w:color="auto" w:fill="FCFCFB"/>
              </w:rPr>
              <w:t>Кубинка, КВЦ «Патриот»</w:t>
            </w:r>
            <w:r w:rsidR="009F6651" w:rsidRPr="009832C9">
              <w:rPr>
                <w:rFonts w:ascii="Times New Roman" w:hAnsi="Times New Roman" w:cs="Times New Roman"/>
                <w:b/>
                <w:bCs/>
                <w:sz w:val="24"/>
                <w:szCs w:val="24"/>
              </w:rPr>
              <w:t xml:space="preserve"> </w:t>
            </w:r>
            <w:r w:rsidR="00CE1CF7" w:rsidRPr="009832C9">
              <w:rPr>
                <w:rFonts w:ascii="Times New Roman" w:hAnsi="Times New Roman" w:cs="Times New Roman"/>
                <w:bCs/>
                <w:sz w:val="24"/>
                <w:szCs w:val="24"/>
              </w:rPr>
              <w:t>(индивидуальный</w:t>
            </w:r>
            <w:r w:rsidR="004C5A40" w:rsidRPr="009832C9">
              <w:rPr>
                <w:rFonts w:ascii="Times New Roman" w:hAnsi="Times New Roman" w:cs="Times New Roman"/>
                <w:bCs/>
                <w:sz w:val="24"/>
                <w:szCs w:val="24"/>
              </w:rPr>
              <w:t xml:space="preserve">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4A9C403E"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w:t>
            </w:r>
            <w:r w:rsidR="00206534">
              <w:rPr>
                <w:rFonts w:ascii="Times New Roman" w:hAnsi="Times New Roman" w:cs="Times New Roman"/>
                <w:sz w:val="24"/>
                <w:szCs w:val="24"/>
              </w:rPr>
              <w:t>5</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AFE7CA2"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AF0211">
              <w:rPr>
                <w:rFonts w:ascii="Times New Roman" w:hAnsi="Times New Roman" w:cs="Times New Roman"/>
                <w:sz w:val="24"/>
                <w:szCs w:val="24"/>
              </w:rPr>
              <w:t>6</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AF0211">
              <w:rPr>
                <w:rFonts w:ascii="Times New Roman" w:hAnsi="Times New Roman" w:cs="Times New Roman"/>
                <w:sz w:val="24"/>
                <w:szCs w:val="24"/>
              </w:rPr>
              <w:t>6</w:t>
            </w:r>
            <w:r w:rsidRPr="008166D1">
              <w:rPr>
                <w:rFonts w:ascii="Times New Roman" w:hAnsi="Times New Roman" w:cs="Times New Roman"/>
                <w:sz w:val="24"/>
                <w:szCs w:val="24"/>
              </w:rPr>
              <w:t>:</w:t>
            </w:r>
            <w:r w:rsidR="00AF0211">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423DCE48"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2</w:t>
            </w:r>
            <w:r w:rsidR="00AF0211">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4C192BFA"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89426D">
              <w:rPr>
                <w:rFonts w:ascii="Times New Roman" w:hAnsi="Times New Roman" w:cs="Times New Roman"/>
                <w:sz w:val="24"/>
                <w:szCs w:val="24"/>
              </w:rPr>
              <w:t>2</w:t>
            </w:r>
            <w:r w:rsidR="00AF0211">
              <w:rPr>
                <w:rFonts w:ascii="Times New Roman" w:hAnsi="Times New Roman" w:cs="Times New Roman"/>
                <w:sz w:val="24"/>
                <w:szCs w:val="24"/>
              </w:rPr>
              <w:t>9</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участнике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w:t>
            </w:r>
            <w:r w:rsidR="002320A2">
              <w:rPr>
                <w:rFonts w:ascii="Times New Roman" w:hAnsi="Times New Roman" w:cs="Times New Roman"/>
                <w:sz w:val="24"/>
                <w:szCs w:val="24"/>
              </w:rPr>
              <w:t xml:space="preserve"> на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ЗАЯВКА НА УЧАСТИЕ 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3D7D0385" w:rsidR="00DF734F" w:rsidRPr="002303C4"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 </w:t>
      </w:r>
      <w:r w:rsidR="00581F3D" w:rsidRPr="009832C9">
        <w:rPr>
          <w:rFonts w:ascii="Times New Roman" w:hAnsi="Times New Roman" w:cs="Times New Roman"/>
          <w:sz w:val="24"/>
          <w:szCs w:val="24"/>
        </w:rPr>
        <w:t xml:space="preserve">в </w:t>
      </w:r>
      <w:r w:rsidR="001B420A" w:rsidRPr="009832C9">
        <w:rPr>
          <w:rFonts w:ascii="Times New Roman" w:hAnsi="Times New Roman" w:cs="Times New Roman"/>
          <w:sz w:val="24"/>
          <w:szCs w:val="24"/>
        </w:rPr>
        <w:t xml:space="preserve"> </w:t>
      </w:r>
      <w:r w:rsidR="002303C4" w:rsidRPr="009832C9">
        <w:rPr>
          <w:rFonts w:ascii="Times New Roman" w:hAnsi="Times New Roman" w:cs="Times New Roman"/>
          <w:sz w:val="24"/>
          <w:szCs w:val="24"/>
        </w:rPr>
        <w:t>«</w:t>
      </w:r>
      <w:r w:rsidR="009F6651" w:rsidRPr="009832C9">
        <w:rPr>
          <w:rFonts w:ascii="Times New Roman" w:hAnsi="Times New Roman" w:cs="Times New Roman"/>
          <w:sz w:val="24"/>
          <w:szCs w:val="24"/>
        </w:rPr>
        <w:t xml:space="preserve">Международном военно-техническом форуме «Армия-2023» с 14 по 20 августа 2023, </w:t>
      </w:r>
      <w:r w:rsidR="009F6651" w:rsidRPr="009832C9">
        <w:rPr>
          <w:rFonts w:ascii="Times New Roman" w:eastAsia="Calibri" w:hAnsi="Times New Roman" w:cs="Times New Roman"/>
          <w:sz w:val="24"/>
          <w:szCs w:val="24"/>
        </w:rPr>
        <w:t xml:space="preserve">РФ, </w:t>
      </w:r>
      <w:r w:rsidR="009F6651" w:rsidRPr="009832C9">
        <w:rPr>
          <w:rFonts w:ascii="Times New Roman" w:hAnsi="Times New Roman" w:cs="Times New Roman"/>
          <w:sz w:val="24"/>
          <w:szCs w:val="24"/>
          <w:shd w:val="clear" w:color="auto" w:fill="FCFCFB"/>
        </w:rPr>
        <w:t>Кубинка, КВЦ «Патриот»</w:t>
      </w:r>
      <w:r w:rsidR="009F6651" w:rsidRPr="009832C9">
        <w:rPr>
          <w:rFonts w:ascii="Times New Roman" w:hAnsi="Times New Roman" w:cs="Times New Roman"/>
          <w:sz w:val="24"/>
          <w:szCs w:val="24"/>
        </w:rPr>
        <w:t xml:space="preserve"> </w:t>
      </w:r>
      <w:r w:rsidR="009110B1" w:rsidRPr="009832C9">
        <w:rPr>
          <w:rFonts w:ascii="Times New Roman" w:hAnsi="Times New Roman" w:cs="Times New Roman"/>
          <w:sz w:val="24"/>
          <w:szCs w:val="24"/>
        </w:rPr>
        <w:t>(</w:t>
      </w:r>
      <w:r w:rsidR="002303C4" w:rsidRPr="009832C9">
        <w:rPr>
          <w:rFonts w:ascii="Times New Roman" w:hAnsi="Times New Roman" w:cs="Times New Roman"/>
          <w:sz w:val="24"/>
          <w:szCs w:val="24"/>
        </w:rPr>
        <w:t>индивидуальный</w:t>
      </w:r>
      <w:r w:rsidR="009110B1" w:rsidRPr="009832C9">
        <w:rPr>
          <w:rFonts w:ascii="Times New Roman" w:hAnsi="Times New Roman" w:cs="Times New Roman"/>
          <w:sz w:val="24"/>
          <w:szCs w:val="24"/>
        </w:rPr>
        <w:t xml:space="preserve"> стенд)</w:t>
      </w:r>
      <w:r w:rsidR="00607FC0" w:rsidRPr="009832C9">
        <w:rPr>
          <w:rFonts w:ascii="Times New Roman" w:hAnsi="Times New Roman" w:cs="Times New Roman"/>
          <w:sz w:val="24"/>
          <w:szCs w:val="24"/>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3016508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r w:rsidR="002303C4" w:rsidRPr="00DF734F">
        <w:rPr>
          <w:rFonts w:ascii="Times New Roman" w:hAnsi="Times New Roman" w:cs="Times New Roman"/>
          <w:sz w:val="26"/>
          <w:szCs w:val="26"/>
        </w:rPr>
        <w:t xml:space="preserve">_, </w:t>
      </w:r>
      <w:r w:rsidR="002303C4">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0F9C44BC" w14:textId="77777777" w:rsidR="00E84D65" w:rsidRPr="00E84D65" w:rsidRDefault="00E84D65" w:rsidP="00E84D65">
      <w:pPr>
        <w:widowControl/>
        <w:jc w:val="center"/>
        <w:rPr>
          <w:rFonts w:ascii="Times New Roman" w:hAnsi="Times New Roman" w:cs="Times New Roman"/>
          <w:sz w:val="24"/>
          <w:szCs w:val="24"/>
          <w:u w:val="single"/>
        </w:rPr>
      </w:pPr>
      <w:r w:rsidRPr="00E84D65">
        <w:rPr>
          <w:rFonts w:ascii="Times New Roman" w:hAnsi="Times New Roman" w:cs="Times New Roman"/>
          <w:sz w:val="24"/>
          <w:szCs w:val="24"/>
        </w:rPr>
        <w:t>ДОГОВОР №</w:t>
      </w:r>
    </w:p>
    <w:p w14:paraId="79059CD6" w14:textId="77777777" w:rsidR="00E84D65" w:rsidRPr="00E84D65" w:rsidRDefault="00E84D65" w:rsidP="00E84D65">
      <w:pPr>
        <w:widowControl/>
        <w:jc w:val="center"/>
        <w:rPr>
          <w:rFonts w:ascii="Times New Roman" w:hAnsi="Times New Roman" w:cs="Times New Roman"/>
          <w:sz w:val="24"/>
          <w:szCs w:val="24"/>
        </w:rPr>
      </w:pPr>
      <w:r w:rsidRPr="00E84D65">
        <w:rPr>
          <w:rFonts w:ascii="Times New Roman" w:hAnsi="Times New Roman" w:cs="Times New Roman"/>
          <w:sz w:val="24"/>
          <w:szCs w:val="24"/>
        </w:rPr>
        <w:t>НА ОКАЗАНИЕ УСЛУГ</w:t>
      </w:r>
    </w:p>
    <w:p w14:paraId="675EB4F3" w14:textId="77777777" w:rsidR="00E84D65" w:rsidRPr="00E84D65" w:rsidRDefault="00E84D65" w:rsidP="00E84D65">
      <w:pPr>
        <w:widowControl/>
        <w:rPr>
          <w:rFonts w:ascii="Times New Roman" w:hAnsi="Times New Roman" w:cs="Times New Roman"/>
          <w:sz w:val="24"/>
          <w:szCs w:val="24"/>
        </w:rPr>
      </w:pPr>
    </w:p>
    <w:p w14:paraId="3750CE2E" w14:textId="77777777" w:rsidR="00E84D65" w:rsidRPr="00E84D65" w:rsidRDefault="00E84D65" w:rsidP="00E84D65">
      <w:pPr>
        <w:widowControl/>
        <w:rPr>
          <w:rFonts w:ascii="Times New Roman" w:hAnsi="Times New Roman" w:cs="Times New Roman"/>
          <w:sz w:val="24"/>
          <w:szCs w:val="24"/>
        </w:rPr>
      </w:pPr>
      <w:r w:rsidRPr="00E84D65">
        <w:rPr>
          <w:rFonts w:ascii="Times New Roman" w:hAnsi="Times New Roman" w:cs="Times New Roman"/>
          <w:sz w:val="24"/>
          <w:szCs w:val="24"/>
        </w:rPr>
        <w:t xml:space="preserve">        г. Брянск</w:t>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r>
      <w:r w:rsidRPr="00E84D65">
        <w:rPr>
          <w:rFonts w:ascii="Times New Roman" w:hAnsi="Times New Roman" w:cs="Times New Roman"/>
          <w:sz w:val="24"/>
          <w:szCs w:val="24"/>
        </w:rPr>
        <w:tab/>
        <w:t xml:space="preserve">  «___» _____________ 2023 г. </w:t>
      </w:r>
    </w:p>
    <w:p w14:paraId="320296E0" w14:textId="77777777" w:rsidR="00E84D65" w:rsidRPr="00E84D65" w:rsidRDefault="00E84D65" w:rsidP="00E84D65">
      <w:pPr>
        <w:widowControl/>
        <w:rPr>
          <w:rFonts w:ascii="Times New Roman" w:hAnsi="Times New Roman" w:cs="Times New Roman"/>
          <w:sz w:val="24"/>
          <w:szCs w:val="24"/>
        </w:rPr>
      </w:pPr>
    </w:p>
    <w:p w14:paraId="2862D2E3" w14:textId="77777777" w:rsidR="00E84D65" w:rsidRPr="00E84D65" w:rsidRDefault="00E84D65" w:rsidP="00E84D65">
      <w:pPr>
        <w:ind w:firstLine="709"/>
        <w:jc w:val="both"/>
        <w:rPr>
          <w:rFonts w:ascii="Times New Roman" w:eastAsia="MS Mincho" w:hAnsi="Times New Roman" w:cs="Times New Roman"/>
          <w:sz w:val="24"/>
          <w:szCs w:val="24"/>
        </w:rPr>
      </w:pPr>
      <w:r w:rsidRPr="00E84D65">
        <w:rPr>
          <w:rFonts w:ascii="Times New Roman" w:hAnsi="Times New Roman" w:cs="Times New Roman"/>
          <w:sz w:val="24"/>
          <w:szCs w:val="24"/>
        </w:rPr>
        <w:t>Автономная некоммерческая организация «Центр поддержки экспорта Брянской области»</w:t>
      </w:r>
      <w:r w:rsidRPr="00E84D65">
        <w:rPr>
          <w:rFonts w:ascii="Arial" w:hAnsi="Arial" w:cs="Arial"/>
          <w:shd w:val="clear" w:color="auto" w:fill="FFFFFF"/>
        </w:rPr>
        <w:t xml:space="preserve"> (</w:t>
      </w:r>
      <w:r w:rsidRPr="00E84D65">
        <w:rPr>
          <w:rFonts w:ascii="Arial" w:hAnsi="Arial" w:cs="Arial"/>
          <w:b/>
          <w:bCs/>
          <w:shd w:val="clear" w:color="auto" w:fill="FFFFFF"/>
        </w:rPr>
        <w:t>ИГК I55527013920РНО0002720092</w:t>
      </w:r>
      <w:r w:rsidRPr="00E84D65">
        <w:rPr>
          <w:rFonts w:ascii="Times New Roman" w:hAnsi="Times New Roman"/>
          <w:b/>
          <w:bCs/>
          <w:shd w:val="clear" w:color="auto" w:fill="FFFFFF"/>
        </w:rPr>
        <w:t>),</w:t>
      </w:r>
      <w:r w:rsidRPr="00E84D65">
        <w:rPr>
          <w:rFonts w:ascii="Times New Roman" w:hAnsi="Times New Roman"/>
          <w:sz w:val="24"/>
          <w:szCs w:val="24"/>
        </w:rPr>
        <w:t xml:space="preserve"> именуемая в дальнейшем «Заказчик», в лице д</w:t>
      </w:r>
      <w:r w:rsidRPr="00E84D65">
        <w:rPr>
          <w:rFonts w:ascii="Times New Roman" w:hAnsi="Times New Roman"/>
          <w:sz w:val="24"/>
          <w:szCs w:val="24"/>
          <w:shd w:val="clear" w:color="auto" w:fill="FFFFFF"/>
        </w:rPr>
        <w:t>иректора</w:t>
      </w:r>
      <w:r w:rsidRPr="00E84D65">
        <w:rPr>
          <w:rFonts w:ascii="Times New Roman" w:hAnsi="Times New Roman"/>
          <w:sz w:val="24"/>
          <w:szCs w:val="24"/>
        </w:rPr>
        <w:t xml:space="preserve"> </w:t>
      </w:r>
      <w:r w:rsidRPr="00E84D65">
        <w:rPr>
          <w:rFonts w:ascii="Times New Roman" w:hAnsi="Times New Roman"/>
          <w:sz w:val="24"/>
          <w:szCs w:val="24"/>
          <w:shd w:val="clear" w:color="auto" w:fill="FFFFFF"/>
        </w:rPr>
        <w:t>Баранова Павла Александровича,</w:t>
      </w:r>
      <w:r w:rsidRPr="00E84D65">
        <w:rPr>
          <w:rFonts w:ascii="Times New Roman" w:hAnsi="Times New Roman"/>
          <w:sz w:val="24"/>
          <w:szCs w:val="24"/>
        </w:rPr>
        <w:t xml:space="preserve"> действующего на основании Устава, </w:t>
      </w:r>
      <w:r w:rsidRPr="00E84D65">
        <w:rPr>
          <w:rFonts w:ascii="Times New Roman" w:hAnsi="Times New Roman" w:cs="Times New Roman"/>
          <w:sz w:val="24"/>
          <w:szCs w:val="24"/>
        </w:rPr>
        <w:t xml:space="preserve"> с одной стороны, и______________</w:t>
      </w:r>
      <w:r w:rsidRPr="00E84D65">
        <w:rPr>
          <w:rFonts w:ascii="Times New Roman" w:eastAsia="MS Mincho" w:hAnsi="Times New Roman" w:cs="Times New Roman"/>
          <w:sz w:val="24"/>
          <w:szCs w:val="24"/>
        </w:rPr>
        <w:t>, именуемый в дальнейшем «</w:t>
      </w:r>
      <w:r w:rsidRPr="00E84D65">
        <w:rPr>
          <w:rFonts w:ascii="Times New Roman" w:hAnsi="Times New Roman" w:cs="Times New Roman"/>
          <w:sz w:val="24"/>
          <w:szCs w:val="24"/>
        </w:rPr>
        <w:t>Исполнитель</w:t>
      </w:r>
      <w:r w:rsidRPr="00E84D65">
        <w:rPr>
          <w:rFonts w:ascii="Times New Roman" w:eastAsia="MS Mincho" w:hAnsi="Times New Roman" w:cs="Times New Roman"/>
          <w:sz w:val="24"/>
          <w:szCs w:val="24"/>
        </w:rPr>
        <w:t>», в лице ________________________, действующего на основании __________________________, с другой стороны, в дальнейшем совместно именуемые как «Стороны», заключили настоящий договор о нижеследующем.</w:t>
      </w:r>
    </w:p>
    <w:p w14:paraId="72411B30" w14:textId="77777777" w:rsidR="00E84D65" w:rsidRPr="00E84D65" w:rsidRDefault="00E84D65" w:rsidP="00E84D65">
      <w:pPr>
        <w:ind w:firstLine="709"/>
        <w:jc w:val="both"/>
        <w:rPr>
          <w:rFonts w:ascii="Times New Roman" w:hAnsi="Times New Roman" w:cs="Times New Roman"/>
          <w:sz w:val="24"/>
          <w:szCs w:val="24"/>
        </w:rPr>
      </w:pPr>
    </w:p>
    <w:p w14:paraId="46BD00A4" w14:textId="77777777" w:rsidR="00E84D65" w:rsidRPr="00E84D65" w:rsidRDefault="00E84D65" w:rsidP="00E84D6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spacing w:val="6"/>
          <w:sz w:val="24"/>
          <w:szCs w:val="24"/>
        </w:rPr>
      </w:pPr>
      <w:r w:rsidRPr="00E84D65">
        <w:rPr>
          <w:rFonts w:ascii="Times New Roman" w:hAnsi="Times New Roman" w:cs="Times New Roman"/>
          <w:b/>
          <w:bCs/>
          <w:spacing w:val="6"/>
          <w:sz w:val="24"/>
          <w:szCs w:val="24"/>
        </w:rPr>
        <w:t>Предмет Договора</w:t>
      </w:r>
    </w:p>
    <w:p w14:paraId="5BCE6553" w14:textId="77777777" w:rsidR="00E84D65" w:rsidRPr="00E84D65" w:rsidRDefault="00E84D65" w:rsidP="00E84D65">
      <w:pPr>
        <w:spacing w:before="60"/>
        <w:ind w:firstLine="709"/>
        <w:jc w:val="both"/>
        <w:rPr>
          <w:rFonts w:ascii="Times New Roman" w:hAnsi="Times New Roman" w:cs="Times New Roman"/>
          <w:sz w:val="24"/>
          <w:szCs w:val="24"/>
        </w:rPr>
      </w:pPr>
    </w:p>
    <w:p w14:paraId="18120183" w14:textId="4864FA3E" w:rsidR="00E84D65" w:rsidRPr="00E84D65" w:rsidRDefault="00E84D65" w:rsidP="00E84D65">
      <w:pPr>
        <w:widowControl/>
        <w:autoSpaceDE/>
        <w:autoSpaceDN/>
        <w:adjustRightInd/>
        <w:ind w:firstLine="708"/>
        <w:jc w:val="both"/>
        <w:rPr>
          <w:rFonts w:ascii="Times New Roman" w:hAnsi="Times New Roman" w:cs="Times New Roman"/>
          <w:bCs/>
          <w:sz w:val="24"/>
          <w:szCs w:val="24"/>
        </w:rPr>
      </w:pPr>
      <w:r w:rsidRPr="00E84D65">
        <w:rPr>
          <w:rFonts w:ascii="Times New Roman" w:hAnsi="Times New Roman" w:cs="Times New Roman"/>
          <w:sz w:val="24"/>
          <w:szCs w:val="24"/>
        </w:rPr>
        <w:t>1.</w:t>
      </w:r>
      <w:bookmarkStart w:id="24" w:name="_Hlk49352341"/>
      <w:r w:rsidRPr="00E84D65">
        <w:rPr>
          <w:rFonts w:ascii="Times New Roman" w:hAnsi="Times New Roman" w:cs="Times New Roman"/>
          <w:sz w:val="24"/>
          <w:szCs w:val="24"/>
        </w:rPr>
        <w:t>1.</w:t>
      </w:r>
      <w:r w:rsidRPr="00E84D65">
        <w:rPr>
          <w:rFonts w:ascii="Times New Roman" w:hAnsi="Times New Roman" w:cs="Times New Roman"/>
          <w:sz w:val="24"/>
          <w:szCs w:val="24"/>
          <w:lang w:val="x-none"/>
        </w:rPr>
        <w:t xml:space="preserve"> Исполнитель обязуется оказать</w:t>
      </w:r>
      <w:r w:rsidRPr="00E84D65">
        <w:rPr>
          <w:rFonts w:ascii="Times New Roman" w:hAnsi="Times New Roman" w:cs="Times New Roman"/>
          <w:sz w:val="24"/>
          <w:szCs w:val="24"/>
        </w:rPr>
        <w:t xml:space="preserve"> комплексную услугу по организации участия субъектов малого и среднего предпринимательства в выставочно-ярмарочном мероприятии в Российской Федерации в </w:t>
      </w:r>
      <w:r w:rsidR="009F6651" w:rsidRPr="009F6651">
        <w:rPr>
          <w:rFonts w:ascii="Times New Roman" w:hAnsi="Times New Roman" w:cs="Times New Roman"/>
          <w:sz w:val="24"/>
          <w:szCs w:val="24"/>
        </w:rPr>
        <w:t xml:space="preserve">Международном военно-техническом форуме «Армия-2023» с 14 по 20 августа 2023, </w:t>
      </w:r>
      <w:r w:rsidR="009F6651" w:rsidRPr="009F6651">
        <w:rPr>
          <w:rFonts w:ascii="Times New Roman" w:eastAsia="Calibri" w:hAnsi="Times New Roman" w:cs="Times New Roman"/>
          <w:sz w:val="24"/>
          <w:szCs w:val="24"/>
        </w:rPr>
        <w:t xml:space="preserve">РФ, </w:t>
      </w:r>
      <w:r w:rsidR="009F6651" w:rsidRPr="009F6651">
        <w:rPr>
          <w:rFonts w:ascii="Times New Roman" w:hAnsi="Times New Roman" w:cs="Times New Roman"/>
          <w:sz w:val="24"/>
          <w:szCs w:val="24"/>
          <w:shd w:val="clear" w:color="auto" w:fill="FCFCFB"/>
        </w:rPr>
        <w:t>Кубинка, КВЦ «Патриот»</w:t>
      </w:r>
      <w:r w:rsidRPr="009F6651">
        <w:rPr>
          <w:rFonts w:ascii="Times New Roman" w:hAnsi="Times New Roman" w:cs="Times New Roman"/>
          <w:sz w:val="24"/>
          <w:szCs w:val="24"/>
        </w:rPr>
        <w:t>, РФ</w:t>
      </w:r>
      <w:r w:rsidRPr="00E84D65">
        <w:rPr>
          <w:rFonts w:ascii="Times New Roman" w:hAnsi="Times New Roman" w:cs="Times New Roman"/>
          <w:sz w:val="24"/>
          <w:szCs w:val="24"/>
          <w:shd w:val="clear" w:color="auto" w:fill="FFFFFF"/>
        </w:rPr>
        <w:t xml:space="preserve"> </w:t>
      </w:r>
      <w:r w:rsidRPr="00E84D65">
        <w:rPr>
          <w:rFonts w:ascii="Times New Roman" w:hAnsi="Times New Roman" w:cs="Times New Roman"/>
          <w:bCs/>
          <w:sz w:val="24"/>
          <w:szCs w:val="24"/>
        </w:rPr>
        <w:t xml:space="preserve"> (индивидуальный стенд) </w:t>
      </w:r>
      <w:r w:rsidRPr="00E84D65">
        <w:rPr>
          <w:rFonts w:ascii="Times New Roman" w:hAnsi="Times New Roman" w:cs="Times New Roman"/>
          <w:sz w:val="24"/>
          <w:szCs w:val="24"/>
        </w:rPr>
        <w:t xml:space="preserve">(далее - Услуги) </w:t>
      </w:r>
      <w:r w:rsidRPr="00E84D65">
        <w:rPr>
          <w:rFonts w:ascii="Times New Roman" w:hAnsi="Times New Roman" w:cs="Times New Roman"/>
          <w:sz w:val="24"/>
          <w:szCs w:val="24"/>
          <w:lang w:val="x-none"/>
        </w:rPr>
        <w:t xml:space="preserve">в соответствии с </w:t>
      </w:r>
      <w:r w:rsidRPr="00E84D65">
        <w:rPr>
          <w:rFonts w:ascii="Times New Roman" w:hAnsi="Times New Roman" w:cs="Times New Roman"/>
          <w:sz w:val="24"/>
          <w:szCs w:val="24"/>
        </w:rPr>
        <w:t>Т</w:t>
      </w:r>
      <w:r w:rsidRPr="00E84D65">
        <w:rPr>
          <w:rFonts w:ascii="Times New Roman" w:hAnsi="Times New Roman" w:cs="Times New Roman"/>
          <w:sz w:val="24"/>
          <w:szCs w:val="24"/>
          <w:lang w:val="x-none"/>
        </w:rPr>
        <w:t xml:space="preserve">ехническим заданием (Приложение № 1 к </w:t>
      </w:r>
      <w:r w:rsidRPr="00E84D65">
        <w:rPr>
          <w:rFonts w:ascii="Times New Roman" w:hAnsi="Times New Roman" w:cs="Times New Roman"/>
          <w:sz w:val="24"/>
          <w:szCs w:val="24"/>
        </w:rPr>
        <w:t>настоящему</w:t>
      </w:r>
      <w:r w:rsidRPr="00E84D65">
        <w:rPr>
          <w:rFonts w:ascii="Times New Roman" w:hAnsi="Times New Roman" w:cs="Times New Roman"/>
          <w:sz w:val="24"/>
          <w:szCs w:val="24"/>
          <w:lang w:val="x-none"/>
        </w:rPr>
        <w:t xml:space="preserve"> Договору), а </w:t>
      </w:r>
      <w:r w:rsidRPr="00E84D65">
        <w:rPr>
          <w:rFonts w:ascii="Times New Roman" w:hAnsi="Times New Roman" w:cs="Times New Roman"/>
          <w:sz w:val="24"/>
          <w:szCs w:val="24"/>
        </w:rPr>
        <w:t>З</w:t>
      </w:r>
      <w:r w:rsidRPr="00E84D65">
        <w:rPr>
          <w:rFonts w:ascii="Times New Roman" w:hAnsi="Times New Roman" w:cs="Times New Roman"/>
          <w:sz w:val="24"/>
          <w:szCs w:val="24"/>
          <w:lang w:val="x-none"/>
        </w:rPr>
        <w:t>аказчик</w:t>
      </w:r>
      <w:r w:rsidRPr="00E84D65">
        <w:rPr>
          <w:rFonts w:ascii="Times New Roman" w:hAnsi="Times New Roman" w:cs="Times New Roman"/>
          <w:sz w:val="24"/>
          <w:szCs w:val="24"/>
        </w:rPr>
        <w:t>,</w:t>
      </w:r>
      <w:r w:rsidRPr="00E84D65">
        <w:rPr>
          <w:rFonts w:ascii="Times New Roman" w:hAnsi="Times New Roman" w:cs="Times New Roman"/>
          <w:sz w:val="24"/>
          <w:szCs w:val="24"/>
          <w:lang w:val="x-none"/>
        </w:rPr>
        <w:t xml:space="preserve"> произвести оплату за оказанные</w:t>
      </w:r>
      <w:r w:rsidRPr="00E84D65">
        <w:rPr>
          <w:rFonts w:ascii="Times New Roman" w:hAnsi="Times New Roman" w:cs="Times New Roman"/>
          <w:sz w:val="24"/>
          <w:szCs w:val="24"/>
        </w:rPr>
        <w:t xml:space="preserve"> </w:t>
      </w:r>
      <w:r w:rsidRPr="00E84D65">
        <w:rPr>
          <w:rFonts w:ascii="Times New Roman" w:hAnsi="Times New Roman" w:cs="Times New Roman"/>
          <w:sz w:val="24"/>
          <w:szCs w:val="24"/>
          <w:lang w:val="x-none"/>
        </w:rPr>
        <w:t>услуги.</w:t>
      </w:r>
    </w:p>
    <w:bookmarkEnd w:id="24"/>
    <w:p w14:paraId="05D0C8B3" w14:textId="77777777" w:rsidR="00E84D65" w:rsidRPr="00E84D65" w:rsidRDefault="00E84D65" w:rsidP="00E84D65">
      <w:pPr>
        <w:shd w:val="clear" w:color="auto" w:fill="FFFFFF"/>
        <w:ind w:firstLine="709"/>
        <w:jc w:val="both"/>
        <w:rPr>
          <w:rFonts w:ascii="Times New Roman" w:hAnsi="Times New Roman" w:cs="Times New Roman"/>
          <w:sz w:val="24"/>
          <w:szCs w:val="24"/>
        </w:rPr>
      </w:pPr>
      <w:r w:rsidRPr="00E84D65">
        <w:rPr>
          <w:rFonts w:ascii="Times New Roman" w:hAnsi="Times New Roman" w:cs="Times New Roman"/>
          <w:sz w:val="24"/>
          <w:szCs w:val="24"/>
        </w:rPr>
        <w:t>1.2. Услуги по настоящему Договору оказываются в следующие сроки:</w:t>
      </w:r>
    </w:p>
    <w:p w14:paraId="35B020CB" w14:textId="77777777" w:rsidR="00E84D65" w:rsidRPr="00E84D65" w:rsidRDefault="00E84D65" w:rsidP="00E84D65">
      <w:pPr>
        <w:shd w:val="clear" w:color="auto" w:fill="FFFFFF"/>
        <w:ind w:firstLine="709"/>
        <w:jc w:val="both"/>
        <w:rPr>
          <w:rFonts w:ascii="Times New Roman" w:hAnsi="Times New Roman" w:cs="Times New Roman"/>
          <w:sz w:val="24"/>
          <w:szCs w:val="24"/>
        </w:rPr>
      </w:pPr>
      <w:r w:rsidRPr="00E84D65">
        <w:rPr>
          <w:rFonts w:ascii="Times New Roman" w:hAnsi="Times New Roman" w:cs="Times New Roman"/>
          <w:sz w:val="24"/>
          <w:szCs w:val="24"/>
        </w:rPr>
        <w:t>1.2.1. Начало оказания Услуг: с момента подписания Сторонами договора.</w:t>
      </w:r>
    </w:p>
    <w:p w14:paraId="40E6D434" w14:textId="7D79F4DE" w:rsidR="00E84D65" w:rsidRPr="00E84D65" w:rsidRDefault="00E84D65" w:rsidP="00E84D65">
      <w:pPr>
        <w:shd w:val="clear" w:color="auto" w:fill="FFFFFF"/>
        <w:ind w:firstLine="709"/>
        <w:jc w:val="both"/>
        <w:rPr>
          <w:rFonts w:ascii="Times New Roman" w:hAnsi="Times New Roman" w:cs="Times New Roman"/>
          <w:sz w:val="24"/>
          <w:szCs w:val="24"/>
        </w:rPr>
      </w:pPr>
      <w:r w:rsidRPr="00E84D65">
        <w:rPr>
          <w:rFonts w:ascii="Times New Roman" w:hAnsi="Times New Roman" w:cs="Times New Roman"/>
          <w:sz w:val="24"/>
          <w:szCs w:val="24"/>
        </w:rPr>
        <w:t>1.2.2. Окончание оказания Услуг: не позднее 2</w:t>
      </w:r>
      <w:r w:rsidR="009832C9">
        <w:rPr>
          <w:rFonts w:ascii="Times New Roman" w:hAnsi="Times New Roman" w:cs="Times New Roman"/>
          <w:sz w:val="24"/>
          <w:szCs w:val="24"/>
        </w:rPr>
        <w:t>1</w:t>
      </w:r>
      <w:r w:rsidRPr="00E84D65">
        <w:rPr>
          <w:rFonts w:ascii="Times New Roman" w:hAnsi="Times New Roman" w:cs="Times New Roman"/>
          <w:sz w:val="24"/>
          <w:szCs w:val="24"/>
        </w:rPr>
        <w:t>.</w:t>
      </w:r>
      <w:r w:rsidR="009F6651">
        <w:rPr>
          <w:rFonts w:ascii="Times New Roman" w:hAnsi="Times New Roman" w:cs="Times New Roman"/>
          <w:sz w:val="24"/>
          <w:szCs w:val="24"/>
        </w:rPr>
        <w:t>08</w:t>
      </w:r>
      <w:r w:rsidRPr="00E84D65">
        <w:rPr>
          <w:rFonts w:ascii="Times New Roman" w:hAnsi="Times New Roman" w:cs="Times New Roman"/>
          <w:sz w:val="24"/>
          <w:szCs w:val="24"/>
        </w:rPr>
        <w:t>.2023 г.</w:t>
      </w:r>
    </w:p>
    <w:p w14:paraId="72679B2A" w14:textId="77777777" w:rsidR="00E84D65" w:rsidRPr="00E84D65" w:rsidRDefault="00E84D65" w:rsidP="00E84D65">
      <w:pPr>
        <w:shd w:val="clear" w:color="auto" w:fill="FFFFFF"/>
        <w:ind w:firstLine="709"/>
        <w:jc w:val="both"/>
        <w:textAlignment w:val="top"/>
        <w:rPr>
          <w:rFonts w:ascii="Times New Roman" w:hAnsi="Times New Roman" w:cs="Times New Roman"/>
          <w:sz w:val="24"/>
          <w:szCs w:val="24"/>
        </w:rPr>
      </w:pPr>
      <w:r w:rsidRPr="00E84D65">
        <w:rPr>
          <w:rFonts w:ascii="Times New Roman" w:hAnsi="Times New Roman" w:cs="Times New Roman"/>
          <w:sz w:val="24"/>
          <w:szCs w:val="24"/>
        </w:rPr>
        <w:t xml:space="preserve">1.3. Услуги оказываются субъектам МСП, соответствующим требованиям </w:t>
      </w:r>
      <w:r w:rsidRPr="00E84D65">
        <w:rPr>
          <w:rFonts w:ascii="Times New Roman" w:hAnsi="Times New Roman" w:cs="Times New Roman"/>
          <w:spacing w:val="3"/>
          <w:sz w:val="24"/>
          <w:szCs w:val="24"/>
        </w:rPr>
        <w:t xml:space="preserve">Федерального закона РФ от 24 июля 2007 г. № 209-ФЗ «О развитии малого и среднего предпринимательства в Российской Федерации», </w:t>
      </w:r>
      <w:r w:rsidRPr="00E84D65">
        <w:rPr>
          <w:rFonts w:ascii="Times New Roman" w:hAnsi="Times New Roman" w:cs="Times New Roman"/>
          <w:sz w:val="24"/>
          <w:szCs w:val="24"/>
        </w:rPr>
        <w:t xml:space="preserve">включенным в Единый реестр субъектов малого и среднего предпринимательства, размещенный на сайте Федеральной налоговой службы: </w:t>
      </w:r>
      <w:hyperlink r:id="rId9" w:tgtFrame="_blank" w:history="1">
        <w:r w:rsidRPr="00E84D65">
          <w:rPr>
            <w:bCs/>
            <w:sz w:val="24"/>
            <w:szCs w:val="24"/>
            <w:u w:val="single"/>
          </w:rPr>
          <w:t>ofd.nalog.ru</w:t>
        </w:r>
      </w:hyperlink>
      <w:r w:rsidRPr="00E84D65">
        <w:rPr>
          <w:rFonts w:ascii="Times New Roman" w:hAnsi="Times New Roman" w:cs="Times New Roman"/>
          <w:sz w:val="24"/>
          <w:szCs w:val="24"/>
        </w:rPr>
        <w:t>.</w:t>
      </w:r>
    </w:p>
    <w:p w14:paraId="0BB89704" w14:textId="77777777" w:rsidR="00E84D65" w:rsidRPr="00E84D65" w:rsidRDefault="00E84D65" w:rsidP="00E84D65">
      <w:pPr>
        <w:shd w:val="clear" w:color="auto" w:fill="FFFFFF"/>
        <w:ind w:firstLine="709"/>
        <w:jc w:val="both"/>
        <w:textAlignment w:val="top"/>
        <w:rPr>
          <w:rFonts w:ascii="Times New Roman" w:hAnsi="Times New Roman" w:cs="Times New Roman"/>
          <w:sz w:val="24"/>
          <w:szCs w:val="24"/>
        </w:rPr>
      </w:pPr>
      <w:r w:rsidRPr="00E84D65">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43863890" w14:textId="77777777" w:rsidR="00E84D65" w:rsidRPr="00E84D65" w:rsidRDefault="00E84D65" w:rsidP="00E84D65">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E84D65">
        <w:rPr>
          <w:rFonts w:ascii="Times New Roman" w:hAnsi="Times New Roman" w:cs="Times New Roman"/>
          <w:b/>
          <w:bCs/>
          <w:color w:val="000000"/>
          <w:spacing w:val="6"/>
          <w:kern w:val="32"/>
          <w:sz w:val="24"/>
          <w:szCs w:val="24"/>
          <w:lang w:val="x-none" w:eastAsia="x-none"/>
        </w:rPr>
        <w:t>Права и обязанности Сторон</w:t>
      </w:r>
    </w:p>
    <w:p w14:paraId="0F34CA6D" w14:textId="77777777" w:rsidR="00E84D65" w:rsidRPr="00E84D65" w:rsidRDefault="00E84D65" w:rsidP="00E84D6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E84D65">
        <w:rPr>
          <w:rFonts w:ascii="Times New Roman" w:hAnsi="Times New Roman" w:cs="Times New Roman"/>
          <w:b/>
          <w:sz w:val="24"/>
          <w:szCs w:val="24"/>
        </w:rPr>
        <w:t>Исполнитель обязан</w:t>
      </w:r>
      <w:r w:rsidRPr="00E84D65">
        <w:rPr>
          <w:rFonts w:ascii="Times New Roman" w:hAnsi="Times New Roman" w:cs="Times New Roman"/>
          <w:sz w:val="24"/>
          <w:szCs w:val="24"/>
        </w:rPr>
        <w:t>:</w:t>
      </w:r>
    </w:p>
    <w:p w14:paraId="77467077" w14:textId="77777777" w:rsidR="00E84D65" w:rsidRPr="00E84D65" w:rsidRDefault="00E84D65" w:rsidP="00E84D65">
      <w:pPr>
        <w:jc w:val="both"/>
        <w:rPr>
          <w:rFonts w:ascii="Times New Roman" w:hAnsi="Times New Roman" w:cs="Times New Roman"/>
          <w:snapToGrid w:val="0"/>
          <w:sz w:val="24"/>
          <w:szCs w:val="24"/>
        </w:rPr>
      </w:pPr>
      <w:r w:rsidRPr="00E84D65">
        <w:rPr>
          <w:rFonts w:ascii="Times New Roman" w:hAnsi="Times New Roman" w:cs="Times New Roman"/>
          <w:snapToGrid w:val="0"/>
          <w:sz w:val="24"/>
          <w:szCs w:val="24"/>
        </w:rPr>
        <w:t xml:space="preserve">            2.1.1. </w:t>
      </w:r>
      <w:bookmarkStart w:id="25" w:name="_Hlk49342858"/>
      <w:r w:rsidRPr="00E84D65">
        <w:rPr>
          <w:rFonts w:ascii="Times New Roman" w:hAnsi="Times New Roman" w:cs="Times New Roman"/>
          <w:snapToGrid w:val="0"/>
          <w:sz w:val="24"/>
          <w:szCs w:val="24"/>
        </w:rPr>
        <w:t xml:space="preserve">Оказать услуги </w:t>
      </w:r>
      <w:bookmarkEnd w:id="25"/>
      <w:r w:rsidRPr="00E84D65">
        <w:rPr>
          <w:rFonts w:ascii="Times New Roman" w:hAnsi="Times New Roman" w:cs="Times New Roman"/>
          <w:snapToGrid w:val="0"/>
          <w:sz w:val="24"/>
          <w:szCs w:val="24"/>
        </w:rPr>
        <w:t xml:space="preserve">в </w:t>
      </w:r>
      <w:r w:rsidRPr="00E84D65">
        <w:rPr>
          <w:rFonts w:ascii="Times New Roman" w:hAnsi="Times New Roman" w:cs="Times New Roman"/>
          <w:snapToGrid w:val="0"/>
          <w:sz w:val="24"/>
          <w:szCs w:val="24"/>
          <w:lang w:val="x-none"/>
        </w:rPr>
        <w:t xml:space="preserve">соответствии с </w:t>
      </w:r>
      <w:r w:rsidRPr="00E84D65">
        <w:rPr>
          <w:rFonts w:ascii="Times New Roman" w:hAnsi="Times New Roman" w:cs="Times New Roman"/>
          <w:snapToGrid w:val="0"/>
          <w:sz w:val="24"/>
          <w:szCs w:val="24"/>
        </w:rPr>
        <w:t>Т</w:t>
      </w:r>
      <w:r w:rsidRPr="00E84D65">
        <w:rPr>
          <w:rFonts w:ascii="Times New Roman" w:hAnsi="Times New Roman" w:cs="Times New Roman"/>
          <w:snapToGrid w:val="0"/>
          <w:sz w:val="24"/>
          <w:szCs w:val="24"/>
          <w:lang w:val="x-none"/>
        </w:rPr>
        <w:t xml:space="preserve">ехническим заданием (Приложение № 1 к </w:t>
      </w:r>
      <w:r w:rsidRPr="00E84D65">
        <w:rPr>
          <w:rFonts w:ascii="Times New Roman" w:hAnsi="Times New Roman" w:cs="Times New Roman"/>
          <w:snapToGrid w:val="0"/>
          <w:sz w:val="24"/>
          <w:szCs w:val="24"/>
        </w:rPr>
        <w:t>настоящему</w:t>
      </w:r>
      <w:r w:rsidRPr="00E84D65">
        <w:rPr>
          <w:rFonts w:ascii="Times New Roman" w:hAnsi="Times New Roman" w:cs="Times New Roman"/>
          <w:snapToGrid w:val="0"/>
          <w:sz w:val="24"/>
          <w:szCs w:val="24"/>
          <w:lang w:val="x-none"/>
        </w:rPr>
        <w:t xml:space="preserve"> Договору)</w:t>
      </w:r>
    </w:p>
    <w:p w14:paraId="64558043" w14:textId="77777777" w:rsidR="00E84D65" w:rsidRPr="00E84D65" w:rsidRDefault="00E84D65" w:rsidP="00E84D65">
      <w:pPr>
        <w:ind w:firstLine="709"/>
        <w:jc w:val="both"/>
        <w:rPr>
          <w:rFonts w:ascii="Times New Roman" w:hAnsi="Times New Roman" w:cs="Times New Roman"/>
          <w:snapToGrid w:val="0"/>
          <w:sz w:val="24"/>
          <w:szCs w:val="24"/>
        </w:rPr>
      </w:pPr>
      <w:r w:rsidRPr="00E84D6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3F266E12" w14:textId="77777777" w:rsidR="00E84D65" w:rsidRPr="00E84D65" w:rsidRDefault="00E84D65" w:rsidP="00E84D65">
      <w:pPr>
        <w:ind w:firstLine="709"/>
        <w:jc w:val="both"/>
        <w:rPr>
          <w:rFonts w:ascii="Times New Roman" w:hAnsi="Times New Roman" w:cs="Times New Roman"/>
          <w:snapToGrid w:val="0"/>
          <w:sz w:val="24"/>
          <w:szCs w:val="24"/>
        </w:rPr>
      </w:pPr>
      <w:r w:rsidRPr="00E84D6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от 26.07.2006 № 135-ФЗ «О защите конкуренции».</w:t>
      </w:r>
    </w:p>
    <w:p w14:paraId="40597950"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napToGrid w:val="0"/>
          <w:sz w:val="24"/>
          <w:szCs w:val="24"/>
        </w:rPr>
        <w:t xml:space="preserve">2.1.4. </w:t>
      </w:r>
      <w:r w:rsidRPr="00E84D6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38FC48F"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2.1.5. Предоставить Заказчику отчетную документацию, подтверждающую факт оказания услуг в порядке и сроки, установленные настоящим Договором.</w:t>
      </w:r>
    </w:p>
    <w:p w14:paraId="7D747B43" w14:textId="77777777" w:rsidR="00E84D65" w:rsidRPr="00E84D65" w:rsidRDefault="00E84D65" w:rsidP="00E84D65">
      <w:pPr>
        <w:ind w:firstLine="709"/>
        <w:jc w:val="both"/>
        <w:rPr>
          <w:rFonts w:ascii="Times New Roman" w:hAnsi="Times New Roman" w:cs="Times New Roman"/>
          <w:sz w:val="24"/>
          <w:szCs w:val="24"/>
        </w:rPr>
      </w:pPr>
    </w:p>
    <w:p w14:paraId="78A9A6F5"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 xml:space="preserve">2.2. </w:t>
      </w:r>
      <w:r w:rsidRPr="00E84D65">
        <w:rPr>
          <w:rFonts w:ascii="Times New Roman" w:hAnsi="Times New Roman" w:cs="Times New Roman"/>
          <w:b/>
          <w:color w:val="000000"/>
          <w:sz w:val="24"/>
          <w:szCs w:val="24"/>
        </w:rPr>
        <w:t>Исполнитель вправе:</w:t>
      </w:r>
    </w:p>
    <w:p w14:paraId="1F76FB51" w14:textId="77777777" w:rsidR="00E84D65" w:rsidRPr="00E84D65" w:rsidRDefault="00E84D65" w:rsidP="00E84D65">
      <w:pPr>
        <w:shd w:val="clear" w:color="auto" w:fill="FFFFFF"/>
        <w:ind w:firstLine="709"/>
        <w:jc w:val="both"/>
        <w:rPr>
          <w:rFonts w:ascii="Times New Roman" w:hAnsi="Times New Roman" w:cs="Times New Roman"/>
          <w:color w:val="000000"/>
          <w:sz w:val="24"/>
          <w:szCs w:val="24"/>
        </w:rPr>
      </w:pPr>
      <w:r w:rsidRPr="00E84D65">
        <w:rPr>
          <w:rFonts w:ascii="Times New Roman" w:hAnsi="Times New Roman" w:cs="Times New Roman"/>
          <w:sz w:val="24"/>
          <w:szCs w:val="24"/>
        </w:rPr>
        <w:t>2.2</w:t>
      </w:r>
      <w:r w:rsidRPr="00E84D65">
        <w:rPr>
          <w:rFonts w:ascii="Times New Roman" w:hAnsi="Times New Roman" w:cs="Times New Roman"/>
          <w:color w:val="000000"/>
          <w:sz w:val="24"/>
          <w:szCs w:val="24"/>
        </w:rPr>
        <w:t>.1.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32942513" w14:textId="77777777" w:rsidR="00E84D65" w:rsidRPr="00E84D65" w:rsidRDefault="00E84D65" w:rsidP="00E84D65">
      <w:pPr>
        <w:ind w:firstLine="709"/>
        <w:jc w:val="both"/>
        <w:rPr>
          <w:rFonts w:ascii="Times New Roman" w:hAnsi="Times New Roman" w:cs="Times New Roman"/>
          <w:b/>
          <w:color w:val="000000"/>
          <w:sz w:val="24"/>
          <w:szCs w:val="24"/>
        </w:rPr>
      </w:pPr>
      <w:r w:rsidRPr="00E84D65">
        <w:rPr>
          <w:rFonts w:ascii="Times New Roman" w:hAnsi="Times New Roman" w:cs="Times New Roman"/>
          <w:color w:val="000000"/>
          <w:sz w:val="24"/>
          <w:szCs w:val="24"/>
        </w:rPr>
        <w:t xml:space="preserve">2.3. </w:t>
      </w:r>
      <w:r w:rsidRPr="00E84D65">
        <w:rPr>
          <w:rFonts w:ascii="Times New Roman" w:hAnsi="Times New Roman" w:cs="Times New Roman"/>
          <w:b/>
          <w:color w:val="000000"/>
          <w:sz w:val="24"/>
          <w:szCs w:val="24"/>
        </w:rPr>
        <w:t>Заказчик обязан:</w:t>
      </w:r>
    </w:p>
    <w:p w14:paraId="785F0ACA" w14:textId="77777777" w:rsidR="00E84D65" w:rsidRPr="00E84D65" w:rsidRDefault="00E84D65" w:rsidP="00E84D65">
      <w:pPr>
        <w:tabs>
          <w:tab w:val="left" w:pos="1276"/>
        </w:tabs>
        <w:spacing w:line="256" w:lineRule="auto"/>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2.3.1.Принять оказанные Исполнителем Услуги в порядке и сроки, установленные </w:t>
      </w:r>
      <w:r w:rsidRPr="00E84D65">
        <w:rPr>
          <w:rFonts w:ascii="Times New Roman" w:hAnsi="Times New Roman" w:cs="Times New Roman"/>
          <w:sz w:val="24"/>
          <w:szCs w:val="24"/>
        </w:rPr>
        <w:lastRenderedPageBreak/>
        <w:t xml:space="preserve">настоящим Договором. </w:t>
      </w:r>
    </w:p>
    <w:p w14:paraId="712DCCC2" w14:textId="77777777" w:rsidR="00E84D65" w:rsidRPr="00E84D65" w:rsidRDefault="00E84D65" w:rsidP="00E84D65">
      <w:pPr>
        <w:widowControl/>
        <w:tabs>
          <w:tab w:val="left" w:pos="1276"/>
        </w:tabs>
        <w:autoSpaceDE/>
        <w:autoSpaceDN/>
        <w:adjustRightInd/>
        <w:ind w:firstLine="709"/>
        <w:contextualSpacing/>
        <w:jc w:val="both"/>
        <w:rPr>
          <w:rFonts w:ascii="Times New Roman" w:hAnsi="Times New Roman" w:cs="Times New Roman"/>
          <w:sz w:val="24"/>
          <w:szCs w:val="24"/>
        </w:rPr>
      </w:pPr>
      <w:r w:rsidRPr="00E84D65">
        <w:rPr>
          <w:rFonts w:ascii="Times New Roman" w:hAnsi="Times New Roman" w:cs="Times New Roman"/>
          <w:sz w:val="24"/>
          <w:szCs w:val="24"/>
        </w:rPr>
        <w:t xml:space="preserve">2.3.2. Своевременно произвести оплату оказанных Исполнителем услуг. </w:t>
      </w:r>
    </w:p>
    <w:p w14:paraId="0515258B"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 xml:space="preserve">2.4. </w:t>
      </w:r>
      <w:r w:rsidRPr="00E84D65">
        <w:rPr>
          <w:rFonts w:ascii="Times New Roman" w:hAnsi="Times New Roman" w:cs="Times New Roman"/>
          <w:b/>
          <w:color w:val="000000"/>
          <w:sz w:val="24"/>
          <w:szCs w:val="24"/>
        </w:rPr>
        <w:t>Заказчик вправе:</w:t>
      </w:r>
    </w:p>
    <w:p w14:paraId="174DEABD"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233312B4" w14:textId="77777777" w:rsidR="00E84D65" w:rsidRPr="00E84D65" w:rsidRDefault="00E84D65" w:rsidP="00E84D65">
      <w:pPr>
        <w:tabs>
          <w:tab w:val="left" w:pos="0"/>
        </w:tabs>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79614626"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23CD19F1" w14:textId="77777777" w:rsidR="00E84D65" w:rsidRPr="00E84D65" w:rsidRDefault="00E84D65" w:rsidP="00E84D65">
      <w:pPr>
        <w:widowControl/>
        <w:autoSpaceDE/>
        <w:autoSpaceDN/>
        <w:adjustRightInd/>
        <w:ind w:firstLine="709"/>
        <w:contextualSpacing/>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в случаях:</w:t>
      </w:r>
    </w:p>
    <w:p w14:paraId="0E68E907"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69C0670A" w14:textId="77777777" w:rsidR="00E84D65" w:rsidRPr="00E84D65" w:rsidRDefault="00E84D65" w:rsidP="00E84D65">
      <w:pPr>
        <w:tabs>
          <w:tab w:val="left" w:pos="851"/>
        </w:tabs>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если во время оказания Услуг станет очевидным, что они не будут оказаны надлежащим образом, а требование Заказчика об устранении недостатков в оказании Услуг не исполнено Исполнителем в назначенный Заказчиком разумный срок.</w:t>
      </w:r>
    </w:p>
    <w:p w14:paraId="153DDF00"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color w:val="000000"/>
          <w:sz w:val="24"/>
          <w:szCs w:val="24"/>
        </w:rPr>
        <w:t xml:space="preserve">2.4.5. </w:t>
      </w:r>
      <w:r w:rsidRPr="00E84D65">
        <w:rPr>
          <w:rFonts w:ascii="Times New Roman" w:hAnsi="Times New Roman" w:cs="Times New Roman"/>
          <w:sz w:val="24"/>
          <w:szCs w:val="24"/>
        </w:rPr>
        <w:t>Требовать и получать от Исполнителя отчетную документацию и материалы, подтверждающие исполнение обязательств по настоящему договору.</w:t>
      </w:r>
    </w:p>
    <w:p w14:paraId="01A0B9DA" w14:textId="77777777" w:rsidR="00E84D65" w:rsidRPr="00E84D65" w:rsidRDefault="00E84D65" w:rsidP="00E84D65">
      <w:pPr>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0E06922D" w14:textId="77777777" w:rsidR="00E84D65" w:rsidRPr="00E84D65" w:rsidRDefault="00E84D65" w:rsidP="00E84D65">
      <w:pPr>
        <w:widowControl/>
        <w:numPr>
          <w:ilvl w:val="0"/>
          <w:numId w:val="23"/>
        </w:numPr>
        <w:autoSpaceDE/>
        <w:autoSpaceDN/>
        <w:adjustRightInd/>
        <w:spacing w:after="160" w:line="259" w:lineRule="auto"/>
        <w:contextualSpacing/>
        <w:jc w:val="center"/>
        <w:rPr>
          <w:rFonts w:ascii="Times New Roman" w:hAnsi="Times New Roman" w:cs="Times New Roman"/>
          <w:b/>
          <w:color w:val="000000"/>
          <w:sz w:val="24"/>
          <w:szCs w:val="24"/>
        </w:rPr>
      </w:pPr>
      <w:r w:rsidRPr="00E84D65">
        <w:rPr>
          <w:rFonts w:ascii="Times New Roman" w:hAnsi="Times New Roman" w:cs="Times New Roman"/>
          <w:b/>
          <w:color w:val="000000"/>
          <w:sz w:val="24"/>
          <w:szCs w:val="24"/>
        </w:rPr>
        <w:t>Порядок сдачи-приема услуг</w:t>
      </w:r>
    </w:p>
    <w:p w14:paraId="2D2281BF" w14:textId="77777777" w:rsidR="00E84D65" w:rsidRPr="00E84D65" w:rsidRDefault="00E84D65" w:rsidP="00E84D65">
      <w:pPr>
        <w:suppressAutoHyphens/>
        <w:ind w:right="95" w:firstLine="709"/>
        <w:jc w:val="both"/>
        <w:rPr>
          <w:rFonts w:ascii="Times New Roman" w:hAnsi="Times New Roman" w:cs="Times New Roman"/>
          <w:sz w:val="24"/>
          <w:szCs w:val="24"/>
        </w:rPr>
      </w:pPr>
      <w:r w:rsidRPr="00E84D65">
        <w:rPr>
          <w:rFonts w:ascii="Times New Roman" w:hAnsi="Times New Roman" w:cs="Times New Roman"/>
          <w:sz w:val="24"/>
          <w:szCs w:val="24"/>
        </w:rPr>
        <w:t>3.1. В течение 7 (семи) рабочих дней со дня окончания оказания Услуг Исполнитель предоставляет Заказчику:</w:t>
      </w:r>
    </w:p>
    <w:p w14:paraId="1FD8409C" w14:textId="77777777" w:rsidR="00E84D65" w:rsidRPr="00E84D65" w:rsidRDefault="00E84D65" w:rsidP="00E84D65">
      <w:pPr>
        <w:widowControl/>
        <w:autoSpaceDE/>
        <w:adjustRightInd/>
        <w:jc w:val="both"/>
        <w:rPr>
          <w:rFonts w:ascii="Times New Roman" w:hAnsi="Times New Roman" w:cs="Times New Roman"/>
          <w:sz w:val="24"/>
          <w:szCs w:val="24"/>
        </w:rPr>
      </w:pPr>
      <w:r w:rsidRPr="00E84D65">
        <w:rPr>
          <w:rFonts w:ascii="Times New Roman" w:hAnsi="Times New Roman" w:cs="Times New Roman"/>
          <w:sz w:val="24"/>
          <w:szCs w:val="24"/>
        </w:rPr>
        <w:t>- акт об оказании услуг по форме, установленной Приложением № 2 к настоящему Договору, подписанный Исполнителем, в двух экземплярах;</w:t>
      </w:r>
    </w:p>
    <w:p w14:paraId="4633760D" w14:textId="77777777" w:rsidR="00E84D65" w:rsidRPr="00E84D65" w:rsidRDefault="00E84D65" w:rsidP="00E84D65">
      <w:pPr>
        <w:jc w:val="both"/>
        <w:outlineLvl w:val="0"/>
        <w:rPr>
          <w:rFonts w:ascii="Times New Roman" w:hAnsi="Times New Roman" w:cs="Times New Roman"/>
          <w:i/>
          <w:sz w:val="24"/>
          <w:szCs w:val="24"/>
        </w:rPr>
      </w:pPr>
      <w:r w:rsidRPr="00E84D65">
        <w:rPr>
          <w:rFonts w:ascii="Times New Roman" w:hAnsi="Times New Roman" w:cs="Times New Roman"/>
          <w:sz w:val="24"/>
          <w:szCs w:val="24"/>
        </w:rPr>
        <w:t xml:space="preserve">- отчет об оказанных Исполнителем услугах с приложением подтверждающих документов. </w:t>
      </w:r>
    </w:p>
    <w:p w14:paraId="3F44BCF5"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3.2. В течение 3 (трех) рабочих дней со дня получения Акта, оформленного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B11D846"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Неподписание Заказчиком Акта об оказании услуг и ненаправление мотивированного отказа от его подписания в установленный срок, означает принятие им оказанных Исполнителем услуг в полном объеме.</w:t>
      </w:r>
    </w:p>
    <w:p w14:paraId="06A2C409"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3.3. Срок устранения Исполнителем недостатков оказанных Услуг составляет 5 (пять) рабочих дней со дня получения Исполнителем письменного мотивированного отказа, содержащего перечень выявленных недостатков, от Заказчика, указанного в п. 3.2 настоящего Договора.</w:t>
      </w:r>
    </w:p>
    <w:p w14:paraId="2D472F23" w14:textId="77777777" w:rsidR="00E84D65" w:rsidRPr="00E84D65" w:rsidRDefault="00E84D65" w:rsidP="00E84D65">
      <w:pPr>
        <w:ind w:firstLine="709"/>
        <w:jc w:val="both"/>
        <w:rPr>
          <w:rFonts w:ascii="Times New Roman" w:hAnsi="Times New Roman" w:cs="Times New Roman"/>
          <w:color w:val="000000"/>
          <w:sz w:val="24"/>
          <w:szCs w:val="24"/>
        </w:rPr>
      </w:pPr>
    </w:p>
    <w:p w14:paraId="1EE82F74" w14:textId="77777777" w:rsidR="00E84D65" w:rsidRPr="00E84D65" w:rsidRDefault="00E84D65" w:rsidP="00E84D65">
      <w:pPr>
        <w:widowControl/>
        <w:numPr>
          <w:ilvl w:val="0"/>
          <w:numId w:val="23"/>
        </w:numPr>
        <w:autoSpaceDE/>
        <w:autoSpaceDN/>
        <w:adjustRightInd/>
        <w:spacing w:after="160" w:line="259" w:lineRule="auto"/>
        <w:jc w:val="center"/>
        <w:rPr>
          <w:rFonts w:ascii="Times New Roman" w:hAnsi="Times New Roman" w:cs="Times New Roman"/>
          <w:b/>
          <w:color w:val="000000"/>
          <w:sz w:val="24"/>
          <w:szCs w:val="24"/>
        </w:rPr>
      </w:pPr>
      <w:r w:rsidRPr="00E84D65">
        <w:rPr>
          <w:rFonts w:ascii="Times New Roman" w:hAnsi="Times New Roman" w:cs="Times New Roman"/>
          <w:b/>
          <w:color w:val="000000"/>
          <w:sz w:val="24"/>
          <w:szCs w:val="24"/>
        </w:rPr>
        <w:t>Цена Договора и порядок расчетов</w:t>
      </w:r>
    </w:p>
    <w:p w14:paraId="4C713188" w14:textId="385A339E"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4.1. Цена настоящего Договора составляет </w:t>
      </w:r>
      <w:r w:rsidR="009F6651">
        <w:rPr>
          <w:rFonts w:ascii="Times New Roman" w:hAnsi="Times New Roman" w:cs="Times New Roman"/>
          <w:sz w:val="24"/>
          <w:szCs w:val="24"/>
        </w:rPr>
        <w:t>_______________</w:t>
      </w:r>
      <w:r w:rsidRPr="00E84D65">
        <w:rPr>
          <w:rFonts w:ascii="Times New Roman" w:hAnsi="Times New Roman" w:cs="Times New Roman"/>
          <w:sz w:val="24"/>
          <w:szCs w:val="24"/>
        </w:rPr>
        <w:t xml:space="preserve"> (</w:t>
      </w:r>
      <w:r w:rsidR="009F6651">
        <w:rPr>
          <w:rFonts w:ascii="Times New Roman" w:hAnsi="Times New Roman" w:cs="Times New Roman"/>
          <w:sz w:val="24"/>
          <w:szCs w:val="24"/>
        </w:rPr>
        <w:t>_______________</w:t>
      </w:r>
      <w:r w:rsidRPr="00E84D65">
        <w:rPr>
          <w:rFonts w:ascii="Times New Roman" w:hAnsi="Times New Roman" w:cs="Times New Roman"/>
          <w:sz w:val="24"/>
          <w:szCs w:val="24"/>
        </w:rPr>
        <w:t>) рублей 00 копеек. Стоимость является фиксированной на весь срок действия договора.</w:t>
      </w:r>
    </w:p>
    <w:p w14:paraId="2D8617AF" w14:textId="77777777" w:rsidR="00E84D65" w:rsidRPr="00E84D65" w:rsidRDefault="00E84D65" w:rsidP="00E84D65">
      <w:pPr>
        <w:tabs>
          <w:tab w:val="left" w:pos="709"/>
        </w:tabs>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4.2. </w:t>
      </w:r>
      <w:bookmarkStart w:id="26" w:name="_Hlk49345578"/>
      <w:r w:rsidRPr="00E84D65">
        <w:rPr>
          <w:rFonts w:ascii="Times New Roman" w:hAnsi="Times New Roman" w:cs="Times New Roman"/>
          <w:sz w:val="24"/>
          <w:szCs w:val="24"/>
        </w:rPr>
        <w:t>Оплата оказанных услуг производится Заказчиком в течение 10 (десяти)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0C474FEC" w14:textId="77777777" w:rsidR="00E84D65" w:rsidRPr="00E84D65" w:rsidRDefault="00E84D65" w:rsidP="00E84D65">
      <w:pPr>
        <w:tabs>
          <w:tab w:val="left" w:pos="709"/>
        </w:tabs>
        <w:ind w:firstLine="709"/>
        <w:jc w:val="both"/>
        <w:rPr>
          <w:rFonts w:ascii="Times New Roman" w:hAnsi="Times New Roman" w:cs="Times New Roman"/>
          <w:sz w:val="24"/>
          <w:szCs w:val="24"/>
        </w:rPr>
      </w:pPr>
      <w:r w:rsidRPr="00E84D65">
        <w:rPr>
          <w:rFonts w:ascii="Times New Roman" w:hAnsi="Times New Roman" w:cs="Times New Roman"/>
          <w:sz w:val="24"/>
          <w:szCs w:val="24"/>
        </w:rPr>
        <w:t>4.3. В цену настоящего Договора включены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6D1BED1" w14:textId="77777777" w:rsidR="00E84D65" w:rsidRPr="00E84D65" w:rsidRDefault="00E84D65" w:rsidP="00E84D65">
      <w:pPr>
        <w:tabs>
          <w:tab w:val="left" w:pos="709"/>
        </w:tabs>
        <w:ind w:firstLine="851"/>
        <w:jc w:val="both"/>
        <w:rPr>
          <w:rFonts w:ascii="Times New Roman" w:hAnsi="Times New Roman" w:cs="Times New Roman"/>
          <w:sz w:val="24"/>
          <w:szCs w:val="24"/>
        </w:rPr>
      </w:pPr>
    </w:p>
    <w:p w14:paraId="57922699" w14:textId="77777777" w:rsidR="00E84D65" w:rsidRPr="00E84D65" w:rsidRDefault="00E84D65" w:rsidP="00E84D65">
      <w:pPr>
        <w:widowControl/>
        <w:numPr>
          <w:ilvl w:val="0"/>
          <w:numId w:val="23"/>
        </w:numPr>
        <w:autoSpaceDE/>
        <w:autoSpaceDN/>
        <w:adjustRightInd/>
        <w:spacing w:after="160" w:line="259" w:lineRule="auto"/>
        <w:jc w:val="center"/>
        <w:rPr>
          <w:rFonts w:ascii="Times New Roman" w:hAnsi="Times New Roman" w:cs="Times New Roman"/>
          <w:sz w:val="24"/>
          <w:szCs w:val="24"/>
        </w:rPr>
      </w:pPr>
      <w:r w:rsidRPr="00E84D65">
        <w:rPr>
          <w:rFonts w:ascii="Times New Roman" w:hAnsi="Times New Roman" w:cs="Times New Roman"/>
          <w:b/>
          <w:sz w:val="24"/>
          <w:szCs w:val="24"/>
        </w:rPr>
        <w:t xml:space="preserve">Ответственность Сторон </w:t>
      </w:r>
    </w:p>
    <w:p w14:paraId="1CDFB126"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5.1.</w:t>
      </w:r>
      <w:r w:rsidRPr="00E84D65">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4C9BB20E"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5.2.</w:t>
      </w:r>
      <w:r w:rsidRPr="00E84D65">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w:t>
      </w:r>
      <w:r w:rsidRPr="00E84D65">
        <w:rPr>
          <w:rFonts w:ascii="Times New Roman" w:hAnsi="Times New Roman" w:cs="Times New Roman"/>
          <w:color w:val="000000"/>
          <w:sz w:val="24"/>
          <w:szCs w:val="24"/>
        </w:rPr>
        <w:lastRenderedPageBreak/>
        <w:t xml:space="preserve">договором срока исполнения обязательства, в размере одной трехсотой, действующей на дату уплаты пени ключевой ставки Банка России, от цены </w:t>
      </w:r>
      <w:r w:rsidRPr="00E84D65">
        <w:rPr>
          <w:rFonts w:ascii="Times New Roman" w:hAnsi="Times New Roman" w:cs="Times New Roman"/>
          <w:sz w:val="24"/>
          <w:szCs w:val="24"/>
        </w:rPr>
        <w:t>договора</w:t>
      </w:r>
      <w:r w:rsidRPr="00E84D65">
        <w:rPr>
          <w:rFonts w:ascii="Times New Roman" w:hAnsi="Times New Roman" w:cs="Times New Roman"/>
          <w:color w:val="000000"/>
          <w:sz w:val="24"/>
          <w:szCs w:val="24"/>
        </w:rPr>
        <w:t>.</w:t>
      </w:r>
    </w:p>
    <w:p w14:paraId="0C0AA638"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5.3.</w:t>
      </w:r>
      <w:r w:rsidRPr="00E84D65">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xml:space="preserve"> срока исполнения обязательства. Такая пеня устанавливается </w:t>
      </w:r>
      <w:r w:rsidRPr="00E84D65">
        <w:rPr>
          <w:rFonts w:ascii="Times New Roman" w:hAnsi="Times New Roman" w:cs="Times New Roman"/>
          <w:sz w:val="24"/>
          <w:szCs w:val="24"/>
        </w:rPr>
        <w:t xml:space="preserve">договором в размере </w:t>
      </w:r>
      <w:r w:rsidRPr="00E84D65">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F9771BD"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5.4.</w:t>
      </w:r>
      <w:r w:rsidRPr="00E84D65">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E84D65">
        <w:rPr>
          <w:rFonts w:ascii="Times New Roman" w:hAnsi="Times New Roman" w:cs="Times New Roman"/>
          <w:sz w:val="24"/>
          <w:szCs w:val="24"/>
        </w:rPr>
        <w:t>договором</w:t>
      </w:r>
      <w:r w:rsidRPr="00E84D65">
        <w:rPr>
          <w:rFonts w:ascii="Times New Roman" w:hAnsi="Times New Roman" w:cs="Times New Roman"/>
          <w:color w:val="000000"/>
          <w:sz w:val="24"/>
          <w:szCs w:val="24"/>
        </w:rPr>
        <w:t>, произошло вследствие непреодолимой силы или по вине другой Стороны.</w:t>
      </w:r>
    </w:p>
    <w:p w14:paraId="3FF30666"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r w:rsidRPr="00E84D65">
        <w:rPr>
          <w:rFonts w:ascii="Times New Roman" w:hAnsi="Times New Roman" w:cs="Times New Roman"/>
          <w:color w:val="000000"/>
          <w:sz w:val="24"/>
          <w:szCs w:val="24"/>
        </w:rPr>
        <w:t>5.5.</w:t>
      </w:r>
      <w:r w:rsidRPr="00E84D65">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E84D65">
        <w:rPr>
          <w:rFonts w:ascii="Times New Roman" w:hAnsi="Times New Roman" w:cs="Times New Roman"/>
          <w:sz w:val="24"/>
          <w:szCs w:val="24"/>
        </w:rPr>
        <w:t>договора</w:t>
      </w:r>
      <w:r w:rsidRPr="00E84D65">
        <w:rPr>
          <w:rFonts w:ascii="Times New Roman" w:hAnsi="Times New Roman" w:cs="Times New Roman"/>
          <w:color w:val="000000"/>
          <w:sz w:val="24"/>
          <w:szCs w:val="24"/>
        </w:rPr>
        <w:t>.</w:t>
      </w:r>
    </w:p>
    <w:p w14:paraId="69494D5F" w14:textId="77777777" w:rsidR="00E84D65" w:rsidRPr="00E84D65" w:rsidRDefault="00E84D65" w:rsidP="00E84D65">
      <w:pPr>
        <w:shd w:val="clear" w:color="auto" w:fill="FFFFFF"/>
        <w:tabs>
          <w:tab w:val="left" w:pos="851"/>
          <w:tab w:val="left" w:pos="1080"/>
          <w:tab w:val="left" w:pos="1134"/>
        </w:tabs>
        <w:snapToGrid w:val="0"/>
        <w:ind w:firstLine="709"/>
        <w:jc w:val="both"/>
        <w:rPr>
          <w:rFonts w:ascii="Times New Roman" w:hAnsi="Times New Roman" w:cs="Times New Roman"/>
          <w:color w:val="000000"/>
          <w:sz w:val="24"/>
          <w:szCs w:val="24"/>
        </w:rPr>
      </w:pPr>
    </w:p>
    <w:p w14:paraId="3C2A18F1" w14:textId="77777777" w:rsidR="00E84D65" w:rsidRPr="00E84D65" w:rsidRDefault="00E84D65" w:rsidP="00E84D65">
      <w:pPr>
        <w:widowControl/>
        <w:numPr>
          <w:ilvl w:val="0"/>
          <w:numId w:val="23"/>
        </w:numPr>
        <w:tabs>
          <w:tab w:val="left" w:pos="851"/>
        </w:tabs>
        <w:autoSpaceDE/>
        <w:autoSpaceDN/>
        <w:adjustRightInd/>
        <w:snapToGrid w:val="0"/>
        <w:contextualSpacing/>
        <w:jc w:val="center"/>
        <w:rPr>
          <w:rFonts w:ascii="Times New Roman" w:hAnsi="Times New Roman" w:cs="Times New Roman"/>
          <w:b/>
          <w:sz w:val="24"/>
          <w:szCs w:val="24"/>
        </w:rPr>
      </w:pPr>
      <w:r w:rsidRPr="00E84D65">
        <w:rPr>
          <w:rFonts w:ascii="Times New Roman" w:hAnsi="Times New Roman" w:cs="Times New Roman"/>
          <w:b/>
          <w:sz w:val="24"/>
          <w:szCs w:val="24"/>
        </w:rPr>
        <w:t>ФОРС-МАЖОР</w:t>
      </w:r>
    </w:p>
    <w:p w14:paraId="360BB0D0" w14:textId="77777777" w:rsidR="00E84D65" w:rsidRPr="00E84D65" w:rsidRDefault="00E84D65" w:rsidP="00E84D65">
      <w:pPr>
        <w:widowControl/>
        <w:tabs>
          <w:tab w:val="left" w:pos="851"/>
        </w:tabs>
        <w:autoSpaceDE/>
        <w:autoSpaceDN/>
        <w:adjustRightInd/>
        <w:snapToGrid w:val="0"/>
        <w:ind w:left="720"/>
        <w:contextualSpacing/>
        <w:rPr>
          <w:rFonts w:ascii="Times New Roman" w:hAnsi="Times New Roman" w:cs="Times New Roman"/>
          <w:b/>
          <w:sz w:val="24"/>
          <w:szCs w:val="24"/>
        </w:rPr>
      </w:pPr>
    </w:p>
    <w:p w14:paraId="798AFE8A" w14:textId="77777777" w:rsidR="00E84D65" w:rsidRPr="00E84D65" w:rsidRDefault="00E84D65" w:rsidP="00E84D65">
      <w:pPr>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453F24F" w14:textId="77777777" w:rsidR="00E84D65" w:rsidRPr="00E84D65" w:rsidRDefault="00E84D65" w:rsidP="00E84D65">
      <w:pPr>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383BC69" w14:textId="77777777" w:rsidR="00E84D65" w:rsidRPr="00E84D65" w:rsidRDefault="00E84D65" w:rsidP="00E84D65">
      <w:pPr>
        <w:snapToGrid w:val="0"/>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6.3. Стороны обязаны в течение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6FDFB759" w14:textId="77777777" w:rsidR="00E84D65" w:rsidRPr="00E84D65" w:rsidRDefault="00E84D65" w:rsidP="00E84D65">
      <w:pPr>
        <w:tabs>
          <w:tab w:val="left" w:pos="851"/>
        </w:tabs>
        <w:snapToGrid w:val="0"/>
        <w:ind w:firstLine="709"/>
        <w:jc w:val="both"/>
        <w:rPr>
          <w:rFonts w:ascii="Times New Roman" w:hAnsi="Times New Roman" w:cs="Times New Roman"/>
          <w:i/>
          <w:sz w:val="24"/>
          <w:szCs w:val="24"/>
        </w:rPr>
      </w:pPr>
      <w:r w:rsidRPr="00E84D65">
        <w:rPr>
          <w:rFonts w:ascii="Times New Roman" w:hAnsi="Times New Roman" w:cs="Times New Roman"/>
          <w:sz w:val="24"/>
          <w:szCs w:val="24"/>
        </w:rPr>
        <w:t>6.4.</w:t>
      </w:r>
      <w:r w:rsidRPr="00E84D65">
        <w:rPr>
          <w:rFonts w:ascii="Times New Roman" w:hAnsi="Times New Roman" w:cs="Times New Roman"/>
          <w:sz w:val="24"/>
          <w:szCs w:val="24"/>
        </w:rPr>
        <w:tab/>
        <w:t xml:space="preserve">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w:t>
      </w:r>
    </w:p>
    <w:p w14:paraId="7489BBCD" w14:textId="77777777" w:rsidR="00E84D65" w:rsidRPr="00E84D65" w:rsidRDefault="00E84D65" w:rsidP="00E84D65">
      <w:pPr>
        <w:tabs>
          <w:tab w:val="left" w:pos="851"/>
        </w:tabs>
        <w:snapToGrid w:val="0"/>
        <w:ind w:firstLine="709"/>
        <w:jc w:val="both"/>
        <w:rPr>
          <w:rFonts w:ascii="Times New Roman" w:hAnsi="Times New Roman" w:cs="Times New Roman"/>
          <w:sz w:val="24"/>
          <w:szCs w:val="24"/>
        </w:rPr>
      </w:pPr>
    </w:p>
    <w:p w14:paraId="62F6AC05" w14:textId="77777777" w:rsidR="00E84D65" w:rsidRPr="00E84D65" w:rsidRDefault="00E84D65" w:rsidP="00E84D6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E84D65">
        <w:rPr>
          <w:rFonts w:ascii="Times New Roman" w:hAnsi="Times New Roman" w:cs="Times New Roman"/>
          <w:b/>
          <w:sz w:val="24"/>
          <w:szCs w:val="24"/>
        </w:rPr>
        <w:t>Разрешение споров</w:t>
      </w:r>
    </w:p>
    <w:p w14:paraId="2C322218"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A52CA3D"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75253FA1"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7.3. Сторона, которой была направлена претензия, обязана в течение 10 (десяти) рабочих дней с момента ее получения направить ответ.</w:t>
      </w:r>
    </w:p>
    <w:p w14:paraId="3106E98B"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713A3C41" w14:textId="77777777" w:rsidR="00E84D65" w:rsidRPr="00E84D65" w:rsidRDefault="00E84D65" w:rsidP="00E84D65">
      <w:pPr>
        <w:ind w:firstLine="709"/>
        <w:jc w:val="both"/>
        <w:rPr>
          <w:rFonts w:ascii="Times New Roman" w:hAnsi="Times New Roman" w:cs="Times New Roman"/>
          <w:sz w:val="24"/>
          <w:szCs w:val="24"/>
        </w:rPr>
      </w:pPr>
    </w:p>
    <w:p w14:paraId="622683BF" w14:textId="77777777" w:rsidR="00E84D65" w:rsidRPr="00E84D65" w:rsidRDefault="00E84D65" w:rsidP="00E84D65">
      <w:pPr>
        <w:widowControl/>
        <w:numPr>
          <w:ilvl w:val="0"/>
          <w:numId w:val="25"/>
        </w:numPr>
        <w:autoSpaceDE/>
        <w:autoSpaceDN/>
        <w:adjustRightInd/>
        <w:contextualSpacing/>
        <w:jc w:val="center"/>
        <w:rPr>
          <w:rFonts w:ascii="Times New Roman" w:hAnsi="Times New Roman" w:cs="Times New Roman"/>
          <w:b/>
          <w:sz w:val="24"/>
          <w:szCs w:val="24"/>
        </w:rPr>
      </w:pPr>
      <w:r w:rsidRPr="00E84D65">
        <w:rPr>
          <w:rFonts w:ascii="Times New Roman" w:hAnsi="Times New Roman" w:cs="Times New Roman"/>
          <w:b/>
          <w:sz w:val="24"/>
          <w:szCs w:val="24"/>
        </w:rPr>
        <w:t>Срок действия Договора</w:t>
      </w:r>
    </w:p>
    <w:p w14:paraId="7A991338" w14:textId="77777777" w:rsidR="00E84D65" w:rsidRPr="00E84D65" w:rsidRDefault="00E84D65" w:rsidP="00E84D65">
      <w:pPr>
        <w:widowControl/>
        <w:autoSpaceDE/>
        <w:autoSpaceDN/>
        <w:adjustRightInd/>
        <w:ind w:left="720"/>
        <w:contextualSpacing/>
        <w:rPr>
          <w:rFonts w:ascii="Times New Roman" w:hAnsi="Times New Roman" w:cs="Times New Roman"/>
          <w:b/>
          <w:sz w:val="24"/>
          <w:szCs w:val="24"/>
        </w:rPr>
      </w:pPr>
    </w:p>
    <w:p w14:paraId="5D834D91" w14:textId="77777777" w:rsidR="00E84D65" w:rsidRPr="00E84D65" w:rsidRDefault="00E84D65" w:rsidP="00E84D65">
      <w:pPr>
        <w:ind w:firstLine="709"/>
        <w:rPr>
          <w:rFonts w:ascii="Times New Roman" w:hAnsi="Times New Roman"/>
          <w:bCs/>
          <w:sz w:val="24"/>
          <w:szCs w:val="24"/>
        </w:rPr>
      </w:pPr>
      <w:r w:rsidRPr="00E84D65">
        <w:rPr>
          <w:rFonts w:ascii="Times New Roman" w:hAnsi="Times New Roman" w:cs="Times New Roman"/>
          <w:b/>
          <w:sz w:val="24"/>
          <w:szCs w:val="24"/>
        </w:rPr>
        <w:t xml:space="preserve"> </w:t>
      </w:r>
      <w:r w:rsidRPr="00E84D65">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E84D65">
        <w:rPr>
          <w:rFonts w:ascii="Times New Roman" w:hAnsi="Times New Roman"/>
          <w:bCs/>
          <w:sz w:val="24"/>
          <w:szCs w:val="24"/>
        </w:rPr>
        <w:t>полного исполнения сторонами обязательств по договору.</w:t>
      </w:r>
    </w:p>
    <w:p w14:paraId="1143A831" w14:textId="77777777" w:rsidR="00E84D65" w:rsidRPr="00E84D65" w:rsidRDefault="00E84D65" w:rsidP="00E84D65">
      <w:pPr>
        <w:keepNext/>
        <w:spacing w:after="60"/>
        <w:ind w:firstLine="709"/>
        <w:outlineLvl w:val="0"/>
        <w:rPr>
          <w:rFonts w:ascii="Times New Roman" w:hAnsi="Times New Roman" w:cs="Times New Roman"/>
          <w:bCs/>
          <w:kern w:val="32"/>
          <w:sz w:val="24"/>
          <w:szCs w:val="24"/>
          <w:lang w:eastAsia="x-none"/>
        </w:rPr>
      </w:pPr>
      <w:r w:rsidRPr="00E84D65">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B982495" w14:textId="77777777" w:rsidR="00E84D65" w:rsidRPr="00E84D65" w:rsidRDefault="00E84D65" w:rsidP="00E84D65">
      <w:pPr>
        <w:keepNext/>
        <w:spacing w:after="60"/>
        <w:ind w:firstLine="709"/>
        <w:outlineLvl w:val="0"/>
        <w:rPr>
          <w:rFonts w:ascii="Times New Roman" w:hAnsi="Times New Roman" w:cs="Times New Roman"/>
          <w:bCs/>
          <w:kern w:val="32"/>
          <w:sz w:val="24"/>
          <w:szCs w:val="24"/>
          <w:lang w:eastAsia="x-none"/>
        </w:rPr>
      </w:pPr>
    </w:p>
    <w:p w14:paraId="46C05E97" w14:textId="77777777" w:rsidR="00E84D65" w:rsidRPr="00E84D65" w:rsidRDefault="00E84D65" w:rsidP="00E84D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E84D65">
        <w:rPr>
          <w:rFonts w:ascii="Times New Roman" w:hAnsi="Times New Roman" w:cs="Times New Roman"/>
          <w:b/>
          <w:sz w:val="24"/>
          <w:szCs w:val="24"/>
        </w:rPr>
        <w:t>Конфиденциальность</w:t>
      </w:r>
    </w:p>
    <w:p w14:paraId="5CF9A770"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w:t>
      </w:r>
      <w:r w:rsidRPr="00E84D65">
        <w:rPr>
          <w:rFonts w:ascii="Times New Roman" w:hAnsi="Times New Roman" w:cs="Times New Roman"/>
          <w:sz w:val="24"/>
          <w:szCs w:val="24"/>
        </w:rPr>
        <w:lastRenderedPageBreak/>
        <w:t>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09952B2"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45065CCB"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2022A167"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B96B519"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FAE6144" w14:textId="77777777" w:rsidR="00E84D65" w:rsidRPr="00E84D65" w:rsidRDefault="00E84D65" w:rsidP="00E84D65">
      <w:pPr>
        <w:ind w:firstLine="709"/>
        <w:jc w:val="both"/>
        <w:rPr>
          <w:rFonts w:ascii="Times New Roman" w:hAnsi="Times New Roman" w:cs="Times New Roman"/>
          <w:sz w:val="24"/>
          <w:szCs w:val="24"/>
        </w:rPr>
      </w:pPr>
    </w:p>
    <w:p w14:paraId="2FD637CF" w14:textId="77777777" w:rsidR="00E84D65" w:rsidRPr="00E84D65" w:rsidRDefault="00E84D65" w:rsidP="00E84D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E84D65">
        <w:rPr>
          <w:rFonts w:ascii="Times New Roman" w:hAnsi="Times New Roman" w:cs="Times New Roman"/>
          <w:b/>
          <w:sz w:val="24"/>
          <w:szCs w:val="24"/>
        </w:rPr>
        <w:t>Заключительные положения</w:t>
      </w:r>
    </w:p>
    <w:p w14:paraId="4827CC54" w14:textId="77777777" w:rsidR="00E84D65" w:rsidRPr="00E84D65" w:rsidRDefault="00E84D65" w:rsidP="00E84D65">
      <w:pPr>
        <w:widowControl/>
        <w:numPr>
          <w:ilvl w:val="1"/>
          <w:numId w:val="24"/>
        </w:numPr>
        <w:autoSpaceDE/>
        <w:autoSpaceDN/>
        <w:adjustRightInd/>
        <w:ind w:left="0" w:firstLine="720"/>
        <w:contextualSpacing/>
        <w:jc w:val="both"/>
        <w:rPr>
          <w:rFonts w:ascii="Times New Roman" w:hAnsi="Times New Roman" w:cs="Times New Roman"/>
          <w:sz w:val="24"/>
          <w:szCs w:val="24"/>
        </w:rPr>
      </w:pPr>
      <w:r w:rsidRPr="00E84D65">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9D67AF9" w14:textId="77777777" w:rsidR="00E84D65" w:rsidRPr="00E84D65" w:rsidRDefault="00E84D65" w:rsidP="00E84D65">
      <w:pPr>
        <w:widowControl/>
        <w:numPr>
          <w:ilvl w:val="1"/>
          <w:numId w:val="24"/>
        </w:numPr>
        <w:autoSpaceDE/>
        <w:autoSpaceDN/>
        <w:adjustRightInd/>
        <w:ind w:left="0" w:firstLine="720"/>
        <w:contextualSpacing/>
        <w:jc w:val="both"/>
        <w:rPr>
          <w:rFonts w:ascii="Times New Roman" w:hAnsi="Times New Roman" w:cs="Times New Roman"/>
          <w:sz w:val="24"/>
          <w:szCs w:val="24"/>
        </w:rPr>
      </w:pPr>
      <w:r w:rsidRPr="00E84D65">
        <w:rPr>
          <w:rFonts w:ascii="Times New Roman" w:hAnsi="Times New Roman" w:cs="Times New Roman"/>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74386EBB"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10.3. Стороны обязуются письменно извещать друг друга о смене реквизитов, адресов и иных существенных изменениях.</w:t>
      </w:r>
    </w:p>
    <w:p w14:paraId="33FCF8B1"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10.4. Настоящий Договор составлен в двух экземплярах, имеющих равную юридическую силу, по одному для каждой из Сторон.</w:t>
      </w:r>
    </w:p>
    <w:p w14:paraId="0ADD626A"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A153441" w14:textId="77777777" w:rsidR="00E84D65" w:rsidRPr="00E84D65" w:rsidRDefault="00E84D65" w:rsidP="00E84D65">
      <w:pPr>
        <w:ind w:firstLine="709"/>
        <w:jc w:val="both"/>
        <w:rPr>
          <w:rFonts w:ascii="Times New Roman" w:hAnsi="Times New Roman" w:cs="Times New Roman"/>
          <w:sz w:val="24"/>
          <w:szCs w:val="24"/>
        </w:rPr>
      </w:pPr>
      <w:r w:rsidRPr="00E84D65">
        <w:rPr>
          <w:rFonts w:ascii="Times New Roman" w:hAnsi="Times New Roman" w:cs="Times New Roman"/>
          <w:sz w:val="24"/>
          <w:szCs w:val="24"/>
        </w:rPr>
        <w:t>10.6. Во всем остальном, что не урегулировано настоящим Договором, Стороны руководствуются действующим законодательством Российской Федерации.</w:t>
      </w:r>
    </w:p>
    <w:p w14:paraId="4A8280D9" w14:textId="77777777" w:rsidR="00E84D65" w:rsidRPr="00E84D65" w:rsidRDefault="00E84D65" w:rsidP="00E84D65">
      <w:pPr>
        <w:ind w:firstLine="709"/>
        <w:jc w:val="both"/>
        <w:rPr>
          <w:rFonts w:ascii="Times New Roman" w:hAnsi="Times New Roman" w:cs="Times New Roman"/>
          <w:sz w:val="24"/>
          <w:szCs w:val="24"/>
        </w:rPr>
      </w:pPr>
    </w:p>
    <w:p w14:paraId="0B95D981" w14:textId="77777777" w:rsidR="00E84D65" w:rsidRPr="00E84D65" w:rsidRDefault="00E84D65" w:rsidP="00E84D65">
      <w:pPr>
        <w:widowControl/>
        <w:numPr>
          <w:ilvl w:val="0"/>
          <w:numId w:val="24"/>
        </w:numPr>
        <w:autoSpaceDE/>
        <w:autoSpaceDN/>
        <w:adjustRightInd/>
        <w:contextualSpacing/>
        <w:jc w:val="center"/>
        <w:rPr>
          <w:rFonts w:ascii="Times New Roman" w:hAnsi="Times New Roman" w:cstheme="minorBidi"/>
          <w:b/>
          <w:bCs/>
          <w:sz w:val="24"/>
          <w:szCs w:val="24"/>
        </w:rPr>
      </w:pPr>
      <w:r w:rsidRPr="00E84D65">
        <w:rPr>
          <w:rFonts w:ascii="Times New Roman" w:hAnsi="Times New Roman" w:cstheme="minorBidi"/>
          <w:b/>
          <w:bCs/>
          <w:sz w:val="24"/>
          <w:szCs w:val="24"/>
        </w:rPr>
        <w:t>Антикоррупционная оговорка</w:t>
      </w:r>
    </w:p>
    <w:p w14:paraId="0EC5E715" w14:textId="77777777" w:rsidR="00E84D65" w:rsidRPr="00E84D65" w:rsidRDefault="00E84D65" w:rsidP="00E84D65">
      <w:pPr>
        <w:widowControl/>
        <w:autoSpaceDE/>
        <w:autoSpaceDN/>
        <w:adjustRightInd/>
        <w:ind w:left="1080"/>
        <w:contextualSpacing/>
        <w:rPr>
          <w:rFonts w:ascii="Times New Roman" w:hAnsi="Times New Roman" w:cstheme="minorBidi"/>
          <w:b/>
          <w:bCs/>
          <w:sz w:val="24"/>
          <w:szCs w:val="24"/>
        </w:rPr>
      </w:pPr>
    </w:p>
    <w:p w14:paraId="593ED377"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A4356F8"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646C40A8"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27F961B2"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w:t>
      </w:r>
      <w:r w:rsidRPr="00E84D65">
        <w:rPr>
          <w:rFonts w:ascii="Times New Roman" w:hAnsi="Times New Roman" w:cstheme="minorBidi"/>
          <w:sz w:val="24"/>
          <w:szCs w:val="24"/>
        </w:rPr>
        <w:lastRenderedPageBreak/>
        <w:t>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2525BC63" w14:textId="77777777" w:rsidR="00E84D65" w:rsidRPr="00E84D65" w:rsidRDefault="00E84D65" w:rsidP="00E84D65">
      <w:pPr>
        <w:ind w:firstLine="709"/>
        <w:contextualSpacing/>
        <w:jc w:val="both"/>
        <w:rPr>
          <w:rFonts w:ascii="Times New Roman" w:hAnsi="Times New Roman" w:cstheme="minorBidi"/>
          <w:sz w:val="24"/>
          <w:szCs w:val="24"/>
        </w:rPr>
      </w:pPr>
      <w:r w:rsidRPr="00E84D65">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3B8E9D2" w14:textId="77777777" w:rsidR="00E84D65" w:rsidRPr="00E84D65" w:rsidRDefault="00E84D65" w:rsidP="00E84D65">
      <w:pPr>
        <w:ind w:firstLine="709"/>
        <w:jc w:val="both"/>
        <w:rPr>
          <w:rFonts w:ascii="Times New Roman" w:hAnsi="Times New Roman" w:cs="Times New Roman"/>
          <w:sz w:val="24"/>
          <w:szCs w:val="24"/>
        </w:rPr>
      </w:pPr>
    </w:p>
    <w:p w14:paraId="57EEFE8B" w14:textId="77777777" w:rsidR="00E84D65" w:rsidRPr="00E84D65" w:rsidRDefault="00E84D65" w:rsidP="00E84D65">
      <w:pPr>
        <w:widowControl/>
        <w:numPr>
          <w:ilvl w:val="0"/>
          <w:numId w:val="24"/>
        </w:numPr>
        <w:autoSpaceDE/>
        <w:autoSpaceDN/>
        <w:adjustRightInd/>
        <w:contextualSpacing/>
        <w:jc w:val="center"/>
        <w:rPr>
          <w:rFonts w:ascii="Times New Roman" w:hAnsi="Times New Roman" w:cs="Times New Roman"/>
          <w:b/>
          <w:sz w:val="24"/>
          <w:szCs w:val="24"/>
        </w:rPr>
      </w:pPr>
      <w:r w:rsidRPr="00E84D65">
        <w:rPr>
          <w:rFonts w:ascii="Times New Roman" w:hAnsi="Times New Roman" w:cs="Times New Roman"/>
          <w:b/>
          <w:sz w:val="24"/>
          <w:szCs w:val="24"/>
        </w:rPr>
        <w:t>Перечень приложений</w:t>
      </w:r>
    </w:p>
    <w:p w14:paraId="06A811DC" w14:textId="77777777" w:rsidR="00E84D65" w:rsidRPr="00E84D65" w:rsidRDefault="00E84D65" w:rsidP="00E84D65">
      <w:pPr>
        <w:ind w:left="1080"/>
        <w:jc w:val="center"/>
        <w:rPr>
          <w:rFonts w:ascii="Times New Roman" w:hAnsi="Times New Roman" w:cs="Times New Roman"/>
          <w:b/>
          <w:sz w:val="24"/>
          <w:szCs w:val="24"/>
        </w:rPr>
      </w:pPr>
    </w:p>
    <w:p w14:paraId="78C1E5F5" w14:textId="77777777" w:rsidR="00E84D65" w:rsidRPr="00E84D65" w:rsidRDefault="00E84D65" w:rsidP="00E84D65">
      <w:pPr>
        <w:spacing w:before="20" w:after="20"/>
        <w:jc w:val="both"/>
        <w:rPr>
          <w:rFonts w:ascii="Times New Roman" w:hAnsi="Times New Roman" w:cs="Times New Roman"/>
          <w:sz w:val="24"/>
          <w:szCs w:val="24"/>
        </w:rPr>
      </w:pPr>
      <w:r w:rsidRPr="00E84D65">
        <w:rPr>
          <w:rFonts w:ascii="Times New Roman" w:hAnsi="Times New Roman" w:cs="Times New Roman"/>
          <w:sz w:val="24"/>
          <w:szCs w:val="24"/>
        </w:rPr>
        <w:t>Приложение №1. Техническое задание;</w:t>
      </w:r>
    </w:p>
    <w:p w14:paraId="419FDB52"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№2. Форма акта об оказании услуг;</w:t>
      </w:r>
    </w:p>
    <w:p w14:paraId="2CADA13F"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№3. Форма письма;</w:t>
      </w:r>
    </w:p>
    <w:p w14:paraId="1C0FBA2B"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№4. Форма отчета исполнителя;</w:t>
      </w:r>
    </w:p>
    <w:p w14:paraId="2265B3A7" w14:textId="77777777" w:rsidR="00E84D65" w:rsidRPr="00E84D65" w:rsidRDefault="00E84D65" w:rsidP="00E84D65">
      <w:pPr>
        <w:rPr>
          <w:rFonts w:ascii="Times New Roman" w:hAnsi="Times New Roman" w:cs="Times New Roman"/>
          <w:sz w:val="24"/>
          <w:szCs w:val="24"/>
        </w:rPr>
      </w:pPr>
      <w:r w:rsidRPr="00E84D65">
        <w:rPr>
          <w:rFonts w:ascii="Times New Roman" w:hAnsi="Times New Roman" w:cs="Times New Roman"/>
          <w:sz w:val="24"/>
          <w:szCs w:val="24"/>
        </w:rPr>
        <w:t>Приложение №5. Форма сметы расходов.</w:t>
      </w:r>
    </w:p>
    <w:p w14:paraId="32A9D1B4" w14:textId="77777777" w:rsidR="00E84D65" w:rsidRPr="00E84D65" w:rsidRDefault="00E84D65" w:rsidP="00E84D65">
      <w:pPr>
        <w:rPr>
          <w:rFonts w:ascii="Times New Roman" w:hAnsi="Times New Roman" w:cs="Times New Roman"/>
          <w:b/>
          <w:sz w:val="24"/>
          <w:szCs w:val="24"/>
        </w:rPr>
      </w:pPr>
    </w:p>
    <w:p w14:paraId="37DEBD88" w14:textId="77777777" w:rsidR="00E84D65" w:rsidRPr="00E84D65" w:rsidRDefault="00E84D65" w:rsidP="00E84D65">
      <w:pPr>
        <w:jc w:val="center"/>
        <w:rPr>
          <w:rFonts w:ascii="Times New Roman" w:hAnsi="Times New Roman" w:cs="Times New Roman"/>
          <w:b/>
          <w:sz w:val="24"/>
          <w:szCs w:val="24"/>
        </w:rPr>
      </w:pPr>
      <w:r w:rsidRPr="00E84D65">
        <w:rPr>
          <w:rFonts w:ascii="Times New Roman" w:hAnsi="Times New Roman" w:cs="Times New Roman"/>
          <w:b/>
          <w:sz w:val="24"/>
          <w:szCs w:val="24"/>
        </w:rPr>
        <w:t>13.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E84D65" w:rsidRPr="00E84D65" w14:paraId="236B114C" w14:textId="77777777" w:rsidTr="006A78BC">
        <w:trPr>
          <w:trHeight w:val="5381"/>
        </w:trPr>
        <w:tc>
          <w:tcPr>
            <w:tcW w:w="5049" w:type="dxa"/>
            <w:tcBorders>
              <w:top w:val="single" w:sz="4" w:space="0" w:color="auto"/>
              <w:left w:val="single" w:sz="4" w:space="0" w:color="auto"/>
              <w:bottom w:val="single" w:sz="4" w:space="0" w:color="auto"/>
              <w:right w:val="single" w:sz="4" w:space="0" w:color="auto"/>
            </w:tcBorders>
          </w:tcPr>
          <w:p w14:paraId="7719EDC2" w14:textId="77777777" w:rsidR="00E84D65" w:rsidRPr="00E84D65" w:rsidRDefault="00E84D65" w:rsidP="00E84D65">
            <w:pPr>
              <w:snapToGrid w:val="0"/>
              <w:jc w:val="both"/>
              <w:rPr>
                <w:rFonts w:ascii="Times New Roman" w:hAnsi="Times New Roman" w:cs="Times New Roman"/>
                <w:b/>
                <w:sz w:val="24"/>
                <w:szCs w:val="24"/>
              </w:rPr>
            </w:pPr>
            <w:r w:rsidRPr="00E84D65">
              <w:rPr>
                <w:rFonts w:ascii="Times New Roman" w:hAnsi="Times New Roman" w:cs="Times New Roman"/>
                <w:b/>
                <w:sz w:val="24"/>
                <w:szCs w:val="24"/>
              </w:rPr>
              <w:t>Заказчик:</w:t>
            </w:r>
          </w:p>
          <w:p w14:paraId="38C32623" w14:textId="77777777" w:rsidR="00E84D65" w:rsidRPr="00E84D65" w:rsidRDefault="00E84D65" w:rsidP="00E84D65">
            <w:pPr>
              <w:snapToGrid w:val="0"/>
              <w:jc w:val="both"/>
              <w:rPr>
                <w:rFonts w:ascii="Times New Roman" w:hAnsi="Times New Roman" w:cs="Times New Roman"/>
                <w:b/>
                <w:sz w:val="24"/>
                <w:szCs w:val="24"/>
              </w:rPr>
            </w:pPr>
            <w:r w:rsidRPr="00E84D65">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319ACD87"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Юридический адрес: 241023, Брянская область, г. Брянск, ул. Бежицкая, 54, офис 013</w:t>
            </w:r>
          </w:p>
          <w:p w14:paraId="1ACB9275"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тел./факс: (4832) 58-92-78</w:t>
            </w:r>
          </w:p>
          <w:p w14:paraId="0EBE40E3"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lang w:val="en-US"/>
              </w:rPr>
              <w:t>e</w:t>
            </w:r>
            <w:r w:rsidRPr="00E84D65">
              <w:rPr>
                <w:rFonts w:ascii="Times New Roman" w:hAnsi="Times New Roman" w:cs="Times New Roman"/>
                <w:sz w:val="24"/>
                <w:szCs w:val="24"/>
              </w:rPr>
              <w:t>-</w:t>
            </w:r>
            <w:r w:rsidRPr="00E84D65">
              <w:rPr>
                <w:rFonts w:ascii="Times New Roman" w:hAnsi="Times New Roman" w:cs="Times New Roman"/>
                <w:sz w:val="24"/>
                <w:szCs w:val="24"/>
                <w:lang w:val="en-US"/>
              </w:rPr>
              <w:t>mail</w:t>
            </w:r>
            <w:r w:rsidRPr="00E84D65">
              <w:rPr>
                <w:rFonts w:ascii="Times New Roman" w:hAnsi="Times New Roman" w:cs="Times New Roman"/>
                <w:sz w:val="24"/>
                <w:szCs w:val="24"/>
              </w:rPr>
              <w:t xml:space="preserve">: </w:t>
            </w:r>
            <w:r w:rsidRPr="00E84D65">
              <w:rPr>
                <w:rFonts w:ascii="Times New Roman" w:hAnsi="Times New Roman" w:cs="Times New Roman"/>
                <w:sz w:val="24"/>
                <w:szCs w:val="24"/>
                <w:lang w:val="en-US"/>
              </w:rPr>
              <w:t>centr</w:t>
            </w:r>
            <w:r w:rsidRPr="00E84D65">
              <w:rPr>
                <w:rFonts w:ascii="Times New Roman" w:hAnsi="Times New Roman" w:cs="Times New Roman"/>
                <w:sz w:val="24"/>
                <w:szCs w:val="24"/>
              </w:rPr>
              <w:t>-</w:t>
            </w:r>
            <w:r w:rsidRPr="00E84D65">
              <w:rPr>
                <w:rFonts w:ascii="Times New Roman" w:hAnsi="Times New Roman" w:cs="Times New Roman"/>
                <w:sz w:val="24"/>
                <w:szCs w:val="24"/>
                <w:lang w:val="en-US"/>
              </w:rPr>
              <w:t>eksporta</w:t>
            </w:r>
            <w:r w:rsidRPr="00E84D65">
              <w:rPr>
                <w:rFonts w:ascii="Times New Roman" w:hAnsi="Times New Roman" w:cs="Times New Roman"/>
                <w:sz w:val="24"/>
                <w:szCs w:val="24"/>
              </w:rPr>
              <w:t>@</w:t>
            </w:r>
            <w:r w:rsidRPr="00E84D65">
              <w:rPr>
                <w:rFonts w:ascii="Times New Roman" w:hAnsi="Times New Roman" w:cs="Times New Roman"/>
                <w:sz w:val="24"/>
                <w:szCs w:val="24"/>
                <w:lang w:val="en-US"/>
              </w:rPr>
              <w:t>mybiz</w:t>
            </w:r>
            <w:r w:rsidRPr="00E84D65">
              <w:rPr>
                <w:rFonts w:ascii="Times New Roman" w:hAnsi="Times New Roman" w:cs="Times New Roman"/>
                <w:sz w:val="24"/>
                <w:szCs w:val="24"/>
              </w:rPr>
              <w:t>32.</w:t>
            </w:r>
            <w:r w:rsidRPr="00E84D65">
              <w:rPr>
                <w:rFonts w:ascii="Times New Roman" w:hAnsi="Times New Roman" w:cs="Times New Roman"/>
                <w:sz w:val="24"/>
                <w:szCs w:val="24"/>
                <w:lang w:val="en-US"/>
              </w:rPr>
              <w:t>ru</w:t>
            </w:r>
          </w:p>
          <w:p w14:paraId="33CC08A7"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ИНН/КПП 3257079262/325701001</w:t>
            </w:r>
          </w:p>
          <w:p w14:paraId="3574AD62"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ОГРН 1213200002344</w:t>
            </w:r>
          </w:p>
          <w:p w14:paraId="582C63B7"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 xml:space="preserve">Л/с 71840Р11590 в Департаменте финансов Брянской области </w:t>
            </w:r>
          </w:p>
          <w:p w14:paraId="39FA3886"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Казначейский счет 03225643150000002701</w:t>
            </w:r>
          </w:p>
          <w:p w14:paraId="4F574CBD"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6327C341"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БИК 011501101</w:t>
            </w:r>
          </w:p>
          <w:p w14:paraId="077A713A" w14:textId="77777777" w:rsidR="00E84D65" w:rsidRPr="00E84D65" w:rsidRDefault="00E84D65" w:rsidP="00E84D65">
            <w:pPr>
              <w:snapToGrid w:val="0"/>
              <w:jc w:val="both"/>
              <w:rPr>
                <w:rFonts w:ascii="Times New Roman" w:hAnsi="Times New Roman" w:cs="Times New Roman"/>
                <w:sz w:val="24"/>
                <w:szCs w:val="24"/>
              </w:rPr>
            </w:pPr>
          </w:p>
          <w:p w14:paraId="7F568506"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Директор</w:t>
            </w:r>
          </w:p>
          <w:p w14:paraId="353A37E8"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_________________________/Баранов П.А./</w:t>
            </w:r>
          </w:p>
          <w:p w14:paraId="157F9B85" w14:textId="77777777" w:rsidR="00E84D65" w:rsidRPr="00E84D65" w:rsidRDefault="00E84D65" w:rsidP="00E84D65">
            <w:pPr>
              <w:snapToGrid w:val="0"/>
              <w:jc w:val="both"/>
              <w:rPr>
                <w:rFonts w:ascii="Times New Roman" w:hAnsi="Times New Roman" w:cs="Times New Roman"/>
                <w:sz w:val="24"/>
                <w:szCs w:val="24"/>
              </w:rPr>
            </w:pPr>
            <w:r w:rsidRPr="00E84D65">
              <w:rPr>
                <w:rFonts w:ascii="Times New Roman" w:hAnsi="Times New Roman" w:cs="Times New Roman"/>
                <w:sz w:val="24"/>
                <w:szCs w:val="24"/>
              </w:rPr>
              <w:t>М.П.</w:t>
            </w:r>
          </w:p>
          <w:p w14:paraId="5B7E07CB" w14:textId="77777777" w:rsidR="00E84D65" w:rsidRPr="00E84D65" w:rsidRDefault="00E84D65" w:rsidP="00E84D65">
            <w:pPr>
              <w:widowControl/>
              <w:autoSpaceDE/>
              <w:autoSpaceDN/>
              <w:adjustRightInd/>
              <w:snapToGrid w:val="0"/>
              <w:ind w:firstLine="29"/>
              <w:jc w:val="both"/>
              <w:rPr>
                <w:rFonts w:ascii="Times New Roman" w:hAnsi="Times New Roman" w:cs="Times New Roman"/>
                <w:sz w:val="24"/>
                <w:szCs w:val="24"/>
              </w:rPr>
            </w:pPr>
            <w:r w:rsidRPr="00E84D65">
              <w:rPr>
                <w:rFonts w:ascii="Times New Roman" w:hAnsi="Times New Roman" w:cs="Times New Roman"/>
                <w:sz w:val="24"/>
                <w:szCs w:val="24"/>
              </w:rPr>
              <w:t>«____»</w:t>
            </w:r>
            <w:r w:rsidRPr="00E84D65">
              <w:rPr>
                <w:rFonts w:ascii="Times New Roman" w:hAnsi="Times New Roman" w:cs="Times New Roman"/>
                <w:sz w:val="24"/>
                <w:szCs w:val="24"/>
                <w:u w:val="single"/>
              </w:rPr>
              <w:t xml:space="preserve">                                 </w:t>
            </w:r>
            <w:r w:rsidRPr="00E84D65">
              <w:rPr>
                <w:rFonts w:ascii="Times New Roman" w:hAnsi="Times New Roman" w:cs="Times New Roman"/>
                <w:sz w:val="24"/>
                <w:szCs w:val="24"/>
              </w:rPr>
              <w:t>2023 г.</w:t>
            </w:r>
          </w:p>
        </w:tc>
        <w:tc>
          <w:tcPr>
            <w:tcW w:w="4981" w:type="dxa"/>
            <w:tcBorders>
              <w:top w:val="single" w:sz="4" w:space="0" w:color="auto"/>
              <w:left w:val="single" w:sz="4" w:space="0" w:color="auto"/>
              <w:bottom w:val="single" w:sz="4" w:space="0" w:color="auto"/>
              <w:right w:val="single" w:sz="4" w:space="0" w:color="auto"/>
            </w:tcBorders>
          </w:tcPr>
          <w:p w14:paraId="0CFDE5B8" w14:textId="77777777" w:rsidR="00E84D65" w:rsidRPr="00E84D65" w:rsidRDefault="00E84D65" w:rsidP="00E84D65">
            <w:pPr>
              <w:snapToGrid w:val="0"/>
              <w:ind w:right="-127" w:firstLine="38"/>
              <w:jc w:val="both"/>
              <w:rPr>
                <w:rFonts w:ascii="Times New Roman" w:hAnsi="Times New Roman" w:cs="Times New Roman"/>
                <w:b/>
                <w:sz w:val="24"/>
                <w:szCs w:val="24"/>
              </w:rPr>
            </w:pPr>
            <w:r w:rsidRPr="00E84D65">
              <w:rPr>
                <w:rFonts w:ascii="Times New Roman" w:hAnsi="Times New Roman" w:cs="Times New Roman"/>
                <w:b/>
                <w:sz w:val="24"/>
                <w:szCs w:val="24"/>
              </w:rPr>
              <w:t>Исполнитель:</w:t>
            </w:r>
          </w:p>
          <w:p w14:paraId="036277B3" w14:textId="77777777" w:rsidR="00E84D65" w:rsidRPr="00E84D65" w:rsidRDefault="00E84D65" w:rsidP="00E84D65">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396B5D0"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7C9D7B5"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565315E"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623AB4D"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16FA61B"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3441A53"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6B2A4B0"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E64E4AB"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FA5457F"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267D6A8"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4A2A362"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E628A7D"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567DDD6"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CB64179"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6FA738E"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2FFC0F"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8E58D62"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E84D65">
              <w:rPr>
                <w:rFonts w:ascii="Times New Roman" w:eastAsia="Arial" w:hAnsi="Times New Roman" w:cs="Times New Roman"/>
                <w:color w:val="000000"/>
                <w:kern w:val="3"/>
                <w:sz w:val="24"/>
                <w:szCs w:val="24"/>
              </w:rPr>
              <w:br/>
              <w:t>_____________________ / /</w:t>
            </w:r>
          </w:p>
          <w:p w14:paraId="196DE2D0" w14:textId="77777777" w:rsidR="00E84D65" w:rsidRPr="00E84D65" w:rsidRDefault="00E84D65" w:rsidP="00E84D65">
            <w:pPr>
              <w:widowControl/>
              <w:autoSpaceDE/>
              <w:adjustRightInd/>
              <w:snapToGrid w:val="0"/>
              <w:ind w:firstLine="38"/>
              <w:jc w:val="both"/>
              <w:rPr>
                <w:rFonts w:ascii="Times New Roman" w:hAnsi="Times New Roman" w:cs="Times New Roman"/>
                <w:sz w:val="24"/>
                <w:szCs w:val="24"/>
              </w:rPr>
            </w:pPr>
            <w:r w:rsidRPr="00E84D65">
              <w:rPr>
                <w:rFonts w:ascii="Times New Roman" w:hAnsi="Times New Roman" w:cs="Times New Roman"/>
                <w:sz w:val="24"/>
                <w:szCs w:val="24"/>
              </w:rPr>
              <w:t>М.П.</w:t>
            </w:r>
          </w:p>
          <w:p w14:paraId="27A302EE" w14:textId="77777777" w:rsidR="00E84D65" w:rsidRPr="00E84D65" w:rsidRDefault="00E84D65" w:rsidP="00E84D65">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E84D65">
              <w:rPr>
                <w:rFonts w:ascii="Times New Roman" w:hAnsi="Times New Roman" w:cs="Times New Roman"/>
                <w:sz w:val="24"/>
                <w:szCs w:val="24"/>
              </w:rPr>
              <w:t xml:space="preserve">«____» </w:t>
            </w:r>
            <w:r w:rsidRPr="00E84D65">
              <w:rPr>
                <w:rFonts w:ascii="Times New Roman" w:hAnsi="Times New Roman" w:cs="Times New Roman"/>
                <w:sz w:val="24"/>
                <w:szCs w:val="24"/>
                <w:u w:val="single"/>
              </w:rPr>
              <w:t xml:space="preserve">                            </w:t>
            </w:r>
            <w:r w:rsidRPr="00E84D65">
              <w:rPr>
                <w:rFonts w:ascii="Times New Roman" w:hAnsi="Times New Roman" w:cs="Times New Roman"/>
                <w:sz w:val="24"/>
                <w:szCs w:val="24"/>
              </w:rPr>
              <w:t>2023 г.</w:t>
            </w:r>
          </w:p>
          <w:p w14:paraId="33B4353C" w14:textId="77777777" w:rsidR="00E84D65" w:rsidRPr="00E84D65" w:rsidRDefault="00E84D65" w:rsidP="00E84D65">
            <w:pPr>
              <w:widowControl/>
              <w:autoSpaceDE/>
              <w:autoSpaceDN/>
              <w:adjustRightInd/>
              <w:snapToGrid w:val="0"/>
              <w:jc w:val="both"/>
              <w:rPr>
                <w:rFonts w:ascii="Times New Roman" w:hAnsi="Times New Roman" w:cs="Times New Roman"/>
                <w:b/>
                <w:sz w:val="24"/>
                <w:szCs w:val="24"/>
              </w:rPr>
            </w:pPr>
          </w:p>
        </w:tc>
      </w:tr>
    </w:tbl>
    <w:p w14:paraId="5D83438F" w14:textId="77777777" w:rsidR="00E84D65" w:rsidRPr="00E84D65" w:rsidRDefault="00E84D65" w:rsidP="00E84D65"/>
    <w:p w14:paraId="0FC3B293" w14:textId="77777777" w:rsidR="00E84D65" w:rsidRPr="00E84D65" w:rsidRDefault="00E84D65" w:rsidP="00E84D65"/>
    <w:p w14:paraId="61A65AE9" w14:textId="77777777" w:rsidR="00E84D65" w:rsidRPr="00E84D65" w:rsidRDefault="00E84D65" w:rsidP="00E84D65"/>
    <w:p w14:paraId="45FA8E9C" w14:textId="77777777" w:rsidR="00E84D65" w:rsidRPr="00E84D65" w:rsidRDefault="00E84D65" w:rsidP="00E84D65"/>
    <w:p w14:paraId="383DDB14" w14:textId="77777777" w:rsidR="00E84D65" w:rsidRPr="00E84D65" w:rsidRDefault="00E84D65" w:rsidP="00E84D65"/>
    <w:p w14:paraId="380A5107" w14:textId="77777777" w:rsidR="00E84D65" w:rsidRPr="00E84D65" w:rsidRDefault="00E84D65" w:rsidP="00E84D65"/>
    <w:p w14:paraId="7ED34D4F" w14:textId="77777777" w:rsidR="00E84D65" w:rsidRPr="00E84D65" w:rsidRDefault="00E84D65" w:rsidP="00E84D65"/>
    <w:p w14:paraId="0B49D2C1" w14:textId="77777777" w:rsidR="00E84D65" w:rsidRPr="00E84D65" w:rsidRDefault="00E84D65" w:rsidP="00E84D65"/>
    <w:p w14:paraId="2A26DDC1" w14:textId="77777777" w:rsidR="00E84D65" w:rsidRPr="00E84D65" w:rsidRDefault="00E84D65" w:rsidP="00E84D65"/>
    <w:p w14:paraId="3015EBF6" w14:textId="77777777" w:rsidR="00E84D65" w:rsidRPr="00E84D65" w:rsidRDefault="00E84D65" w:rsidP="00E84D65"/>
    <w:p w14:paraId="540A14B5" w14:textId="77777777" w:rsidR="00E84D65" w:rsidRPr="00E84D65" w:rsidRDefault="00E84D65" w:rsidP="00E84D65"/>
    <w:p w14:paraId="21C94384" w14:textId="77777777" w:rsidR="00E84D65" w:rsidRPr="00E84D65" w:rsidRDefault="00E84D65" w:rsidP="00E84D65"/>
    <w:p w14:paraId="412FD7AD" w14:textId="77777777" w:rsidR="00E84D65" w:rsidRPr="00E84D65" w:rsidRDefault="00E84D65" w:rsidP="00E84D65"/>
    <w:p w14:paraId="6371CE94" w14:textId="77777777" w:rsidR="00E84D65" w:rsidRPr="00E84D65" w:rsidRDefault="00E84D65" w:rsidP="00E84D65"/>
    <w:p w14:paraId="200EEF97" w14:textId="77777777" w:rsidR="00E84D65" w:rsidRPr="00E84D65" w:rsidRDefault="00E84D65" w:rsidP="00E84D65"/>
    <w:p w14:paraId="780A35F0" w14:textId="77777777" w:rsidR="00E84D65" w:rsidRPr="00E84D65" w:rsidRDefault="00E84D65" w:rsidP="00E84D65"/>
    <w:p w14:paraId="3AC44055" w14:textId="77777777" w:rsidR="00E84D65" w:rsidRPr="00E84D65" w:rsidRDefault="00E84D65" w:rsidP="00E84D65"/>
    <w:p w14:paraId="15E4D85F" w14:textId="77777777" w:rsidR="00E84D65" w:rsidRPr="00E84D65" w:rsidRDefault="00E84D65" w:rsidP="00E84D65"/>
    <w:p w14:paraId="074D5FAD" w14:textId="77777777" w:rsidR="00E84D65" w:rsidRPr="00E84D65" w:rsidRDefault="00E84D65" w:rsidP="00E84D65">
      <w:pPr>
        <w:rPr>
          <w:rFonts w:ascii="Times New Roman" w:hAnsi="Times New Roman" w:cs="Times New Roman"/>
          <w:sz w:val="24"/>
          <w:szCs w:val="24"/>
        </w:rPr>
      </w:pPr>
    </w:p>
    <w:p w14:paraId="3E5C14F0" w14:textId="77777777" w:rsidR="00E84D65" w:rsidRPr="00E84D65" w:rsidRDefault="00E84D65" w:rsidP="00E84D65">
      <w:pPr>
        <w:jc w:val="right"/>
        <w:rPr>
          <w:rFonts w:ascii="Times New Roman" w:eastAsia="MS Mincho" w:hAnsi="Times New Roman" w:cs="Times New Roman"/>
          <w:sz w:val="24"/>
          <w:szCs w:val="24"/>
        </w:rPr>
      </w:pPr>
      <w:r w:rsidRPr="00E84D65">
        <w:rPr>
          <w:rFonts w:ascii="Times New Roman" w:eastAsia="MS Mincho" w:hAnsi="Times New Roman" w:cs="Times New Roman"/>
          <w:sz w:val="24"/>
          <w:szCs w:val="24"/>
        </w:rPr>
        <w:t xml:space="preserve">Приложение № 1  </w:t>
      </w:r>
    </w:p>
    <w:p w14:paraId="6D9C11A7" w14:textId="77777777" w:rsidR="00E84D65" w:rsidRPr="00E84D65" w:rsidRDefault="00E84D65" w:rsidP="00E84D65">
      <w:pPr>
        <w:jc w:val="right"/>
        <w:rPr>
          <w:rFonts w:ascii="Times New Roman" w:eastAsia="MS Mincho" w:hAnsi="Times New Roman" w:cs="Times New Roman"/>
          <w:sz w:val="24"/>
          <w:szCs w:val="24"/>
        </w:rPr>
      </w:pPr>
      <w:r w:rsidRPr="00E84D65">
        <w:rPr>
          <w:rFonts w:ascii="Times New Roman" w:eastAsia="MS Mincho" w:hAnsi="Times New Roman" w:cs="Times New Roman"/>
          <w:sz w:val="24"/>
          <w:szCs w:val="24"/>
        </w:rPr>
        <w:t>к Договору №___</w:t>
      </w:r>
    </w:p>
    <w:p w14:paraId="175E250A" w14:textId="77777777" w:rsidR="00E84D65" w:rsidRPr="00E84D65" w:rsidRDefault="00E84D65" w:rsidP="00E84D65">
      <w:pPr>
        <w:jc w:val="right"/>
        <w:rPr>
          <w:rFonts w:ascii="Times New Roman" w:eastAsia="MS Mincho" w:hAnsi="Times New Roman" w:cs="Times New Roman"/>
          <w:sz w:val="24"/>
          <w:szCs w:val="24"/>
        </w:rPr>
      </w:pPr>
      <w:r w:rsidRPr="00E84D65">
        <w:rPr>
          <w:rFonts w:ascii="Times New Roman" w:eastAsia="MS Mincho" w:hAnsi="Times New Roman" w:cs="Times New Roman"/>
          <w:sz w:val="24"/>
          <w:szCs w:val="24"/>
        </w:rPr>
        <w:t>от «___» _________ 2023 г.</w:t>
      </w:r>
    </w:p>
    <w:p w14:paraId="3A75BB42" w14:textId="77777777" w:rsidR="00E84D65" w:rsidRPr="00E84D65" w:rsidRDefault="00E84D65" w:rsidP="00E84D65"/>
    <w:bookmarkEnd w:id="1"/>
    <w:p w14:paraId="698B3EC4" w14:textId="77777777" w:rsidR="009F6651" w:rsidRPr="009F6651" w:rsidRDefault="009F6651" w:rsidP="009F6651">
      <w:pPr>
        <w:widowControl/>
        <w:jc w:val="center"/>
        <w:rPr>
          <w:rFonts w:ascii="Times New Roman" w:hAnsi="Times New Roman" w:cs="Times New Roman"/>
          <w:b/>
          <w:sz w:val="28"/>
          <w:szCs w:val="28"/>
        </w:rPr>
      </w:pPr>
      <w:r w:rsidRPr="009F6651">
        <w:rPr>
          <w:rFonts w:ascii="Times New Roman" w:hAnsi="Times New Roman" w:cs="Times New Roman"/>
          <w:b/>
          <w:sz w:val="28"/>
          <w:szCs w:val="28"/>
        </w:rPr>
        <w:t>Техническое задание</w:t>
      </w:r>
    </w:p>
    <w:p w14:paraId="1DF3D885" w14:textId="63EDC5F3" w:rsidR="009F6651" w:rsidRPr="009F6651" w:rsidRDefault="009F6651" w:rsidP="009F6651">
      <w:pPr>
        <w:widowControl/>
        <w:autoSpaceDE/>
        <w:autoSpaceDN/>
        <w:adjustRightInd/>
        <w:spacing w:after="200" w:line="276" w:lineRule="auto"/>
        <w:jc w:val="center"/>
        <w:rPr>
          <w:rFonts w:ascii="Times New Roman" w:hAnsi="Times New Roman" w:cs="Times New Roman"/>
          <w:bCs/>
          <w:sz w:val="28"/>
          <w:szCs w:val="28"/>
        </w:rPr>
      </w:pPr>
      <w:r w:rsidRPr="009F6651">
        <w:rPr>
          <w:rFonts w:ascii="Times New Roman" w:hAnsi="Times New Roman" w:cs="Times New Roman"/>
          <w:b/>
          <w:sz w:val="28"/>
          <w:szCs w:val="28"/>
        </w:rPr>
        <w:t xml:space="preserve">на оказание комплексной услуги по организации участия субъекта малого и среднего предпринимательства Брянской области в международном выставочно-ярмарочном мероприятии   на территории РФ  </w:t>
      </w:r>
      <w:r w:rsidRPr="009F6651">
        <w:rPr>
          <w:rFonts w:ascii="Times New Roman" w:hAnsi="Times New Roman" w:cs="Times New Roman"/>
          <w:bCs/>
          <w:sz w:val="28"/>
          <w:szCs w:val="28"/>
        </w:rPr>
        <w:t xml:space="preserve"> </w:t>
      </w:r>
      <w:r w:rsidRPr="009F6651">
        <w:rPr>
          <w:rFonts w:ascii="Times New Roman" w:hAnsi="Times New Roman" w:cs="Times New Roman"/>
          <w:b/>
          <w:sz w:val="28"/>
          <w:szCs w:val="28"/>
        </w:rPr>
        <w:t>(</w:t>
      </w:r>
      <w:r w:rsidRPr="009F6651">
        <w:rPr>
          <w:rFonts w:ascii="Times New Roman" w:hAnsi="Times New Roman" w:cs="Times New Roman"/>
          <w:bCs/>
          <w:sz w:val="28"/>
          <w:szCs w:val="28"/>
        </w:rPr>
        <w:t xml:space="preserve">индивидуальный стенд) </w:t>
      </w:r>
    </w:p>
    <w:p w14:paraId="2EC62EB3" w14:textId="77777777" w:rsidR="009F6651" w:rsidRPr="009F6651" w:rsidRDefault="009F6651" w:rsidP="009F6651">
      <w:pPr>
        <w:widowControl/>
        <w:autoSpaceDE/>
        <w:autoSpaceDN/>
        <w:adjustRightInd/>
        <w:spacing w:after="200" w:line="276" w:lineRule="auto"/>
        <w:ind w:firstLine="708"/>
        <w:jc w:val="both"/>
        <w:rPr>
          <w:rFonts w:ascii="Times New Roman" w:hAnsi="Times New Roman" w:cs="Times New Roman"/>
          <w:bCs/>
          <w:sz w:val="28"/>
          <w:szCs w:val="28"/>
        </w:rPr>
      </w:pPr>
      <w:r w:rsidRPr="009F6651">
        <w:rPr>
          <w:rFonts w:ascii="Times New Roman" w:hAnsi="Times New Roman" w:cs="Times New Roman"/>
          <w:b/>
          <w:sz w:val="28"/>
          <w:szCs w:val="28"/>
          <w:u w:val="single"/>
        </w:rPr>
        <w:t>Заказчик:</w:t>
      </w:r>
      <w:r w:rsidRPr="009F6651">
        <w:rPr>
          <w:rFonts w:ascii="Times New Roman" w:hAnsi="Times New Roman" w:cs="Times New Roman"/>
          <w:bCs/>
          <w:sz w:val="28"/>
          <w:szCs w:val="28"/>
        </w:rPr>
        <w:t xml:space="preserve"> АНО «Центр поддержки экспорта Брянской области» (далее-Заказчик).</w:t>
      </w:r>
    </w:p>
    <w:p w14:paraId="03FA4E57" w14:textId="77777777" w:rsidR="009F6651" w:rsidRPr="009F6651" w:rsidRDefault="009F6651" w:rsidP="009F6651">
      <w:pPr>
        <w:widowControl/>
        <w:autoSpaceDE/>
        <w:autoSpaceDN/>
        <w:adjustRightInd/>
        <w:spacing w:after="200" w:line="276" w:lineRule="auto"/>
        <w:ind w:firstLine="708"/>
        <w:jc w:val="both"/>
        <w:rPr>
          <w:rFonts w:ascii="Times New Roman" w:hAnsi="Times New Roman" w:cs="Times New Roman"/>
          <w:bCs/>
          <w:sz w:val="28"/>
          <w:szCs w:val="28"/>
        </w:rPr>
      </w:pPr>
      <w:r w:rsidRPr="009F6651">
        <w:rPr>
          <w:rFonts w:ascii="Times New Roman" w:hAnsi="Times New Roman" w:cs="Times New Roman"/>
          <w:b/>
          <w:sz w:val="28"/>
          <w:szCs w:val="28"/>
          <w:u w:val="single"/>
        </w:rPr>
        <w:t>Участник</w:t>
      </w:r>
      <w:r w:rsidRPr="009F6651">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349C13C2" w14:textId="77777777" w:rsidR="009F6651" w:rsidRPr="009F6651" w:rsidRDefault="009F6651" w:rsidP="009F6651">
      <w:pPr>
        <w:widowControl/>
        <w:autoSpaceDE/>
        <w:autoSpaceDN/>
        <w:adjustRightInd/>
        <w:spacing w:after="200" w:line="276" w:lineRule="auto"/>
        <w:ind w:firstLine="708"/>
        <w:jc w:val="both"/>
        <w:rPr>
          <w:rFonts w:ascii="Times New Roman" w:hAnsi="Times New Roman" w:cs="Times New Roman"/>
          <w:bCs/>
          <w:sz w:val="28"/>
          <w:szCs w:val="28"/>
        </w:rPr>
      </w:pPr>
      <w:r w:rsidRPr="009F6651">
        <w:rPr>
          <w:rFonts w:ascii="Times New Roman" w:hAnsi="Times New Roman" w:cs="Times New Roman"/>
          <w:b/>
          <w:sz w:val="28"/>
          <w:szCs w:val="28"/>
          <w:u w:val="single"/>
        </w:rPr>
        <w:t>Выставочно-ярмарочное мероприятие</w:t>
      </w:r>
      <w:r w:rsidRPr="009F6651">
        <w:rPr>
          <w:rFonts w:ascii="Times New Roman" w:hAnsi="Times New Roman" w:cs="Times New Roman"/>
          <w:bCs/>
          <w:sz w:val="28"/>
          <w:szCs w:val="28"/>
        </w:rPr>
        <w:t>:</w:t>
      </w:r>
      <w:r w:rsidRPr="009F6651">
        <w:rPr>
          <w:rFonts w:ascii="Times New Roman" w:hAnsi="Times New Roman" w:cs="Times New Roman"/>
          <w:sz w:val="24"/>
          <w:szCs w:val="24"/>
        </w:rPr>
        <w:t xml:space="preserve"> </w:t>
      </w:r>
      <w:r w:rsidRPr="009F6651">
        <w:rPr>
          <w:rFonts w:ascii="Times New Roman" w:hAnsi="Times New Roman" w:cs="Times New Roman"/>
          <w:sz w:val="28"/>
          <w:szCs w:val="28"/>
        </w:rPr>
        <w:t>Международный военно-технический форум «Армия-2023» с 14 по 20 августа 2023</w:t>
      </w:r>
      <w:r w:rsidRPr="009F6651">
        <w:rPr>
          <w:rFonts w:ascii="Times New Roman" w:hAnsi="Times New Roman" w:cs="Times New Roman"/>
          <w:bCs/>
          <w:sz w:val="28"/>
          <w:szCs w:val="28"/>
        </w:rPr>
        <w:t xml:space="preserve"> (далее-Выставка)</w:t>
      </w:r>
    </w:p>
    <w:p w14:paraId="62AEBD23" w14:textId="77777777" w:rsidR="009F6651" w:rsidRPr="009F6651" w:rsidRDefault="009F6651" w:rsidP="009F6651">
      <w:pPr>
        <w:widowControl/>
        <w:autoSpaceDE/>
        <w:autoSpaceDN/>
        <w:adjustRightInd/>
        <w:ind w:firstLine="708"/>
        <w:jc w:val="both"/>
        <w:rPr>
          <w:rFonts w:ascii="Times New Roman" w:hAnsi="Times New Roman" w:cs="Times New Roman"/>
          <w:bCs/>
          <w:sz w:val="28"/>
          <w:szCs w:val="28"/>
        </w:rPr>
      </w:pPr>
      <w:r w:rsidRPr="009F6651">
        <w:rPr>
          <w:rFonts w:ascii="Times New Roman" w:hAnsi="Times New Roman" w:cs="Times New Roman"/>
          <w:b/>
          <w:sz w:val="28"/>
          <w:szCs w:val="28"/>
          <w:u w:val="single"/>
        </w:rPr>
        <w:t>Планируемые даты проведения выставки</w:t>
      </w:r>
      <w:r w:rsidRPr="009F6651">
        <w:rPr>
          <w:rFonts w:ascii="Times New Roman" w:hAnsi="Times New Roman" w:cs="Times New Roman"/>
          <w:bCs/>
          <w:sz w:val="28"/>
          <w:szCs w:val="28"/>
        </w:rPr>
        <w:t>: 14.08.2023-20.08.2023 г</w:t>
      </w:r>
    </w:p>
    <w:p w14:paraId="649AC260" w14:textId="77777777" w:rsidR="009F6651" w:rsidRPr="009F6651" w:rsidRDefault="009F6651" w:rsidP="009F6651">
      <w:pPr>
        <w:widowControl/>
        <w:autoSpaceDE/>
        <w:autoSpaceDN/>
        <w:adjustRightInd/>
        <w:jc w:val="both"/>
        <w:rPr>
          <w:rFonts w:ascii="Times New Roman" w:hAnsi="Times New Roman" w:cs="Times New Roman"/>
          <w:bCs/>
          <w:sz w:val="28"/>
          <w:szCs w:val="28"/>
        </w:rPr>
      </w:pPr>
      <w:r w:rsidRPr="009F6651">
        <w:rPr>
          <w:rFonts w:ascii="Times New Roman" w:hAnsi="Times New Roman" w:cs="Times New Roman"/>
          <w:bCs/>
          <w:sz w:val="28"/>
          <w:szCs w:val="28"/>
        </w:rPr>
        <w:t xml:space="preserve"> (</w:t>
      </w:r>
      <w:bookmarkStart w:id="27" w:name="_Hlk48210475"/>
      <w:r w:rsidRPr="009F6651">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7"/>
    <w:p w14:paraId="201FD4D6" w14:textId="77777777" w:rsidR="009F6651" w:rsidRPr="009F6651" w:rsidRDefault="009F6651" w:rsidP="009F6651">
      <w:pPr>
        <w:widowControl/>
        <w:autoSpaceDE/>
        <w:autoSpaceDN/>
        <w:adjustRightInd/>
        <w:ind w:firstLine="708"/>
        <w:jc w:val="both"/>
        <w:rPr>
          <w:rFonts w:ascii="Times New Roman" w:hAnsi="Times New Roman" w:cs="Times New Roman"/>
          <w:bCs/>
          <w:sz w:val="28"/>
          <w:szCs w:val="28"/>
        </w:rPr>
      </w:pPr>
      <w:r w:rsidRPr="009F6651">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9F6651">
        <w:rPr>
          <w:rFonts w:ascii="Times New Roman" w:hAnsi="Times New Roman" w:cs="Times New Roman"/>
          <w:bCs/>
          <w:sz w:val="28"/>
          <w:szCs w:val="28"/>
          <w:lang w:val="en-US"/>
        </w:rPr>
        <w:t>centr</w:t>
      </w:r>
      <w:r w:rsidRPr="009F6651">
        <w:rPr>
          <w:rFonts w:ascii="Times New Roman" w:hAnsi="Times New Roman" w:cs="Times New Roman"/>
          <w:bCs/>
          <w:sz w:val="28"/>
          <w:szCs w:val="28"/>
        </w:rPr>
        <w:t>-</w:t>
      </w:r>
      <w:r w:rsidRPr="009F6651">
        <w:rPr>
          <w:rFonts w:ascii="Times New Roman" w:hAnsi="Times New Roman" w:cs="Times New Roman"/>
          <w:bCs/>
          <w:sz w:val="28"/>
          <w:szCs w:val="28"/>
          <w:lang w:val="en-US"/>
        </w:rPr>
        <w:t>eksporta</w:t>
      </w:r>
      <w:r w:rsidRPr="009F6651">
        <w:rPr>
          <w:rFonts w:ascii="Times New Roman" w:hAnsi="Times New Roman" w:cs="Times New Roman"/>
          <w:bCs/>
          <w:sz w:val="28"/>
          <w:szCs w:val="28"/>
        </w:rPr>
        <w:t>@</w:t>
      </w:r>
      <w:r w:rsidRPr="009F6651">
        <w:rPr>
          <w:rFonts w:ascii="Times New Roman" w:hAnsi="Times New Roman" w:cs="Times New Roman"/>
          <w:bCs/>
          <w:sz w:val="28"/>
          <w:szCs w:val="28"/>
          <w:lang w:val="en-US"/>
        </w:rPr>
        <w:t>mybiz</w:t>
      </w:r>
      <w:r w:rsidRPr="009F6651">
        <w:rPr>
          <w:rFonts w:ascii="Times New Roman" w:hAnsi="Times New Roman" w:cs="Times New Roman"/>
          <w:bCs/>
          <w:sz w:val="28"/>
          <w:szCs w:val="28"/>
        </w:rPr>
        <w:t>32.</w:t>
      </w:r>
      <w:r w:rsidRPr="009F6651">
        <w:rPr>
          <w:rFonts w:ascii="Times New Roman" w:hAnsi="Times New Roman" w:cs="Times New Roman"/>
          <w:bCs/>
          <w:sz w:val="28"/>
          <w:szCs w:val="28"/>
          <w:lang w:val="en-US"/>
        </w:rPr>
        <w:t>ru</w:t>
      </w:r>
      <w:r w:rsidRPr="009F6651">
        <w:rPr>
          <w:rFonts w:ascii="Times New Roman" w:hAnsi="Times New Roman" w:cs="Times New Roman"/>
          <w:bCs/>
          <w:sz w:val="28"/>
          <w:szCs w:val="28"/>
        </w:rPr>
        <w:t xml:space="preserve">, либо на бумажном носителе в офис Заказчика. </w:t>
      </w:r>
    </w:p>
    <w:p w14:paraId="0034E82B" w14:textId="77777777" w:rsidR="009F6651" w:rsidRPr="009F6651" w:rsidRDefault="009F6651" w:rsidP="009F6651">
      <w:pPr>
        <w:widowControl/>
        <w:autoSpaceDE/>
        <w:autoSpaceDN/>
        <w:adjustRightInd/>
        <w:rPr>
          <w:rFonts w:ascii="Times New Roman" w:hAnsi="Times New Roman" w:cs="Times New Roman"/>
          <w:sz w:val="28"/>
          <w:szCs w:val="28"/>
        </w:rPr>
      </w:pPr>
    </w:p>
    <w:p w14:paraId="08BB659C" w14:textId="77777777" w:rsidR="009F6651" w:rsidRPr="009F6651" w:rsidRDefault="009F6651" w:rsidP="009F665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F6651">
        <w:rPr>
          <w:rFonts w:ascii="Times New Roman" w:eastAsia="Calibri" w:hAnsi="Times New Roman" w:cs="Times New Roman"/>
          <w:b/>
          <w:bCs/>
          <w:sz w:val="28"/>
          <w:szCs w:val="28"/>
          <w:u w:val="single"/>
          <w:lang w:eastAsia="en-US"/>
        </w:rPr>
        <w:t>Продолжительность участия в Выставке</w:t>
      </w:r>
      <w:r w:rsidRPr="009F6651">
        <w:rPr>
          <w:rFonts w:ascii="Times New Roman" w:eastAsia="Calibri" w:hAnsi="Times New Roman" w:cs="Times New Roman"/>
          <w:sz w:val="28"/>
          <w:szCs w:val="28"/>
          <w:lang w:eastAsia="en-US"/>
        </w:rPr>
        <w:t>: в течение планируемых дат проведения Выставки.</w:t>
      </w:r>
    </w:p>
    <w:p w14:paraId="1835B6B1" w14:textId="77777777" w:rsidR="009F6651" w:rsidRPr="009F6651" w:rsidRDefault="009F6651" w:rsidP="009F665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F6651">
        <w:rPr>
          <w:rFonts w:ascii="Times New Roman" w:eastAsia="Calibri" w:hAnsi="Times New Roman" w:cs="Times New Roman"/>
          <w:b/>
          <w:bCs/>
          <w:sz w:val="28"/>
          <w:szCs w:val="28"/>
          <w:u w:val="single"/>
          <w:lang w:eastAsia="en-US"/>
        </w:rPr>
        <w:t>Место проведения выставки</w:t>
      </w:r>
      <w:r w:rsidRPr="009F6651">
        <w:rPr>
          <w:rFonts w:ascii="Times New Roman" w:eastAsia="Calibri" w:hAnsi="Times New Roman" w:cs="Times New Roman"/>
          <w:sz w:val="28"/>
          <w:szCs w:val="28"/>
          <w:lang w:eastAsia="en-US"/>
        </w:rPr>
        <w:t xml:space="preserve">: РФ, </w:t>
      </w:r>
      <w:r w:rsidRPr="009F6651">
        <w:rPr>
          <w:rFonts w:ascii="Times New Roman" w:hAnsi="Times New Roman" w:cs="Times New Roman"/>
          <w:sz w:val="28"/>
          <w:szCs w:val="28"/>
          <w:shd w:val="clear" w:color="auto" w:fill="FCFCFB"/>
        </w:rPr>
        <w:t>Кубинка, КВЦ «Патриот»</w:t>
      </w:r>
    </w:p>
    <w:p w14:paraId="5FAE5BD0" w14:textId="77777777" w:rsidR="009F6651" w:rsidRPr="009F6651" w:rsidRDefault="009F6651" w:rsidP="009F6651">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Количество участников индивидуального стенда: 1 (один) Участник.</w:t>
      </w:r>
    </w:p>
    <w:p w14:paraId="3F051C02" w14:textId="77777777" w:rsidR="009F6651" w:rsidRPr="009F6651" w:rsidRDefault="009F6651" w:rsidP="009F6651">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42104800" w14:textId="77777777" w:rsidR="009F6651" w:rsidRPr="009F6651" w:rsidRDefault="009F6651" w:rsidP="009F6651">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9F6651">
        <w:rPr>
          <w:rFonts w:ascii="Times New Roman" w:eastAsia="Calibri" w:hAnsi="Times New Roman" w:cs="Times New Roman"/>
          <w:b/>
          <w:bCs/>
          <w:sz w:val="28"/>
          <w:szCs w:val="28"/>
          <w:u w:val="single"/>
          <w:lang w:eastAsia="en-US"/>
        </w:rPr>
        <w:t xml:space="preserve">Объем услуг: </w:t>
      </w:r>
      <w:r w:rsidRPr="009F6651">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9F6651">
        <w:rPr>
          <w:rFonts w:ascii="Times New Roman" w:eastAsia="Calibri" w:hAnsi="Times New Roman" w:cs="Times New Roman"/>
          <w:b/>
          <w:bCs/>
          <w:sz w:val="28"/>
          <w:szCs w:val="28"/>
          <w:lang w:eastAsia="en-US"/>
        </w:rPr>
        <w:t>услуги</w:t>
      </w:r>
      <w:r w:rsidRPr="009F6651">
        <w:rPr>
          <w:rFonts w:ascii="Times New Roman" w:eastAsia="Calibri" w:hAnsi="Times New Roman" w:cs="Times New Roman"/>
          <w:sz w:val="28"/>
          <w:szCs w:val="28"/>
          <w:lang w:eastAsia="en-US"/>
        </w:rPr>
        <w:t>:</w:t>
      </w:r>
    </w:p>
    <w:p w14:paraId="05A70896" w14:textId="77777777" w:rsidR="009F6651" w:rsidRPr="009F6651" w:rsidRDefault="009F6651" w:rsidP="009F6651">
      <w:pPr>
        <w:widowControl/>
        <w:numPr>
          <w:ilvl w:val="0"/>
          <w:numId w:val="39"/>
        </w:numPr>
        <w:tabs>
          <w:tab w:val="left" w:pos="734"/>
        </w:tabs>
        <w:autoSpaceDE/>
        <w:autoSpaceDN/>
        <w:adjustRightInd/>
        <w:spacing w:after="160" w:line="259" w:lineRule="auto"/>
        <w:jc w:val="both"/>
        <w:rPr>
          <w:rFonts w:ascii="Times New Roman" w:hAnsi="Times New Roman" w:cs="Times New Roman"/>
          <w:sz w:val="28"/>
          <w:szCs w:val="28"/>
        </w:rPr>
      </w:pPr>
      <w:r w:rsidRPr="009F6651">
        <w:rPr>
          <w:rFonts w:ascii="Times New Roman" w:hAnsi="Times New Roman" w:cs="Times New Roman"/>
          <w:sz w:val="28"/>
          <w:szCs w:val="28"/>
        </w:rPr>
        <w:t xml:space="preserve">Аренда выставочных площадей из расчета не менее 9 (девяти) квадратных метров на одного субъекта малого и среднего предпринимательства и  оборудования для  индивидуального стенда и застройку 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w:t>
      </w:r>
      <w:r w:rsidRPr="009F6651">
        <w:rPr>
          <w:rFonts w:ascii="Times New Roman" w:hAnsi="Times New Roman" w:cs="Times New Roman"/>
          <w:sz w:val="28"/>
          <w:szCs w:val="28"/>
        </w:rPr>
        <w:lastRenderedPageBreak/>
        <w:t>и демонтаж временной выставочной инфраструктуры стенда, оформление и оснащение стенда.</w:t>
      </w:r>
    </w:p>
    <w:p w14:paraId="74011B23" w14:textId="77777777" w:rsidR="009F6651" w:rsidRPr="009F6651" w:rsidRDefault="009F6651" w:rsidP="009F6651">
      <w:pPr>
        <w:spacing w:before="240"/>
        <w:ind w:left="709"/>
        <w:jc w:val="both"/>
        <w:rPr>
          <w:rFonts w:ascii="Times New Roman" w:eastAsia="Calibri" w:hAnsi="Times New Roman" w:cs="Times New Roman"/>
          <w:sz w:val="28"/>
          <w:szCs w:val="28"/>
        </w:rPr>
      </w:pPr>
      <w:r w:rsidRPr="009F6651">
        <w:rPr>
          <w:rFonts w:ascii="Times New Roman" w:eastAsia="Calibri" w:hAnsi="Times New Roman" w:cs="Times New Roman"/>
          <w:sz w:val="28"/>
          <w:szCs w:val="28"/>
        </w:rPr>
        <w:t xml:space="preserve">Не позднее 10 (десяти) дней с момента заключения договора, выбрать, согласовать с Участником и Заказчиком, и оплатить аренду выставочной площади на экспозиции. </w:t>
      </w:r>
    </w:p>
    <w:p w14:paraId="697AF3D7" w14:textId="77777777" w:rsidR="009F6651" w:rsidRPr="009F6651" w:rsidRDefault="009F6651" w:rsidP="009F6651">
      <w:pPr>
        <w:widowControl/>
        <w:autoSpaceDE/>
        <w:autoSpaceDN/>
        <w:adjustRightInd/>
        <w:ind w:left="709"/>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2CE96F20" w14:textId="77777777" w:rsidR="009F6651" w:rsidRPr="009F6651" w:rsidRDefault="009F6651" w:rsidP="009F665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название и логотип Участника;</w:t>
      </w:r>
    </w:p>
    <w:p w14:paraId="1258E74F" w14:textId="77777777" w:rsidR="009F6651" w:rsidRPr="009F6651" w:rsidRDefault="009F6651" w:rsidP="009F665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логотип «Национальный проект «Малое и среднее предпринимательство и поддержка индивидуальной предпринимательской инициативы»;</w:t>
      </w:r>
    </w:p>
    <w:p w14:paraId="77AE7C84" w14:textId="77777777" w:rsidR="009F6651" w:rsidRPr="009F6651" w:rsidRDefault="009F6651" w:rsidP="009F6651">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герб Брянской области;</w:t>
      </w:r>
    </w:p>
    <w:p w14:paraId="7BEBC458" w14:textId="77777777" w:rsidR="009F6651" w:rsidRPr="009F6651" w:rsidRDefault="009F6651" w:rsidP="009F6651">
      <w:pPr>
        <w:widowControl/>
        <w:autoSpaceDE/>
        <w:autoSpaceDN/>
        <w:adjustRightInd/>
        <w:spacing w:after="200" w:line="276" w:lineRule="auto"/>
        <w:ind w:left="284"/>
        <w:jc w:val="both"/>
        <w:rPr>
          <w:rFonts w:ascii="Times New Roman" w:eastAsia="Calibri" w:hAnsi="Times New Roman" w:cs="Times New Roman"/>
          <w:sz w:val="28"/>
          <w:szCs w:val="28"/>
          <w:lang w:eastAsia="en-US"/>
        </w:rPr>
      </w:pPr>
      <w:r w:rsidRPr="009F6651">
        <w:rPr>
          <w:rFonts w:ascii="Times New Roman" w:eastAsiaTheme="minorHAnsi" w:hAnsi="Times New Roman" w:cs="Times New Roman"/>
          <w:sz w:val="28"/>
          <w:szCs w:val="28"/>
          <w:lang w:eastAsia="en-US"/>
        </w:rPr>
        <w:t>2.Оплата регистрационных сборов за представителей субъектов малого и среднего предпринимательства.</w:t>
      </w:r>
    </w:p>
    <w:p w14:paraId="1ED84F7E" w14:textId="77777777" w:rsidR="009F6651" w:rsidRPr="009F6651" w:rsidRDefault="009F6651" w:rsidP="009F6651">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9F6651">
        <w:rPr>
          <w:rFonts w:ascii="Times New Roman" w:eastAsia="Calibri" w:hAnsi="Times New Roman" w:cs="Times New Roman"/>
          <w:b/>
          <w:bCs/>
          <w:iCs/>
          <w:sz w:val="28"/>
          <w:szCs w:val="28"/>
          <w:lang w:eastAsia="en-US"/>
        </w:rPr>
        <w:t>Требования к исполнению услуги</w:t>
      </w:r>
      <w:r w:rsidRPr="009F6651">
        <w:rPr>
          <w:rFonts w:ascii="Times New Roman" w:eastAsia="Calibri" w:hAnsi="Times New Roman" w:cs="Times New Roman"/>
          <w:iCs/>
          <w:sz w:val="28"/>
          <w:szCs w:val="28"/>
          <w:lang w:eastAsia="en-US"/>
        </w:rPr>
        <w:t xml:space="preserve">: </w:t>
      </w:r>
    </w:p>
    <w:p w14:paraId="6B6E616C" w14:textId="77777777" w:rsidR="009F6651" w:rsidRPr="009F6651" w:rsidRDefault="009F6651" w:rsidP="009F665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(четырнадцати) дней до начала выставки по подготовительной работе к ней. Присутствие представителя Исполнителя на собрании – обязательно. </w:t>
      </w:r>
    </w:p>
    <w:p w14:paraId="049C6579" w14:textId="77777777" w:rsidR="009F6651" w:rsidRPr="009F6651" w:rsidRDefault="009F6651" w:rsidP="009F6651">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Участнику,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7EED8288" w14:textId="77777777" w:rsidR="009F6651" w:rsidRPr="009F6651" w:rsidRDefault="009F6651" w:rsidP="009F6651">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9F6651">
        <w:rPr>
          <w:rFonts w:ascii="Times New Roman" w:eastAsia="Calibri" w:hAnsi="Times New Roman" w:cs="Times New Roman"/>
          <w:sz w:val="28"/>
          <w:szCs w:val="28"/>
          <w:lang w:eastAsia="en-US"/>
        </w:rPr>
        <w:t>3.</w:t>
      </w:r>
      <w:r w:rsidRPr="009F6651">
        <w:rPr>
          <w:rFonts w:ascii="Times New Roman" w:eastAsia="Calibri" w:hAnsi="Times New Roman" w:cs="Times New Roman"/>
          <w:sz w:val="24"/>
          <w:szCs w:val="24"/>
          <w:lang w:eastAsia="en-US"/>
        </w:rPr>
        <w:t xml:space="preserve"> </w:t>
      </w:r>
      <w:r w:rsidRPr="009F6651">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9F6651">
        <w:rPr>
          <w:rFonts w:ascii="Times New Roman" w:eastAsia="Calibri" w:hAnsi="Times New Roman" w:cs="Times New Roman"/>
          <w:sz w:val="24"/>
          <w:szCs w:val="24"/>
          <w:lang w:eastAsia="en-US"/>
        </w:rPr>
        <w:t xml:space="preserve"> </w:t>
      </w:r>
    </w:p>
    <w:p w14:paraId="78B5A8B8" w14:textId="77777777" w:rsidR="009F6651" w:rsidRPr="009F6651" w:rsidRDefault="009F6651" w:rsidP="009F6651">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6C168ADC" w14:textId="77777777" w:rsidR="009F6651" w:rsidRPr="009F6651" w:rsidRDefault="009F6651" w:rsidP="009F665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Акт об оказании услуг (Приложение № 2 к Договору)</w:t>
      </w:r>
    </w:p>
    <w:p w14:paraId="37DA090B" w14:textId="77777777" w:rsidR="009F6651" w:rsidRPr="009F6651" w:rsidRDefault="009F6651" w:rsidP="009F665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 xml:space="preserve">Письмо Участника (Приложение № 3 к Договору), </w:t>
      </w:r>
    </w:p>
    <w:p w14:paraId="4299ACDC" w14:textId="77777777" w:rsidR="009F6651" w:rsidRPr="009F6651" w:rsidRDefault="009F6651" w:rsidP="009F6651">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9F6651">
        <w:rPr>
          <w:rFonts w:ascii="Times New Roman" w:eastAsia="Calibri" w:hAnsi="Times New Roman" w:cs="Times New Roman"/>
          <w:sz w:val="28"/>
          <w:szCs w:val="28"/>
          <w:lang w:eastAsia="en-US"/>
        </w:rPr>
        <w:t>Отчет Исполнителя (Приложение № 4 к Договору)</w:t>
      </w:r>
    </w:p>
    <w:p w14:paraId="1C8940CD" w14:textId="77777777" w:rsidR="009F6651" w:rsidRPr="009F6651" w:rsidRDefault="009F6651" w:rsidP="009F665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Требования к фотоматериалам: на </w:t>
      </w:r>
      <w:r w:rsidRPr="009F6651">
        <w:rPr>
          <w:rFonts w:ascii="Times New Roman" w:eastAsia="Calibri" w:hAnsi="Times New Roman" w:cs="Times New Roman"/>
          <w:sz w:val="28"/>
          <w:szCs w:val="28"/>
          <w:lang w:eastAsia="en-US"/>
        </w:rPr>
        <w:lastRenderedPageBreak/>
        <w:t>фотографиях должны быть изображены представители Участника, место проведения, продукция Участника, оформленные места, активность посещения выставочной экспозиции, переговоры с потенциальными иностранными партнерами (не менее 5-ти партеров).</w:t>
      </w:r>
    </w:p>
    <w:p w14:paraId="5887B9E2" w14:textId="77777777" w:rsidR="009F6651" w:rsidRPr="009F6651" w:rsidRDefault="009F6651" w:rsidP="009F665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69F302E4" w14:textId="77777777" w:rsidR="009F6651" w:rsidRPr="009F6651" w:rsidRDefault="009F6651" w:rsidP="009F6651">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2AC2E555" w14:textId="77777777" w:rsidR="009F6651" w:rsidRPr="009F6651" w:rsidRDefault="009F6651" w:rsidP="009F6651">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11E4B510" w14:textId="77777777" w:rsidR="009F6651" w:rsidRPr="009F6651" w:rsidRDefault="009F6651" w:rsidP="009F6651">
      <w:pPr>
        <w:widowControl/>
        <w:autoSpaceDE/>
        <w:autoSpaceDN/>
        <w:adjustRightInd/>
        <w:spacing w:after="200"/>
        <w:ind w:firstLine="567"/>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0E02EFB9" w14:textId="77777777" w:rsidR="009F6651" w:rsidRPr="009F6651" w:rsidRDefault="009F6651" w:rsidP="009F6651">
      <w:pPr>
        <w:widowControl/>
        <w:autoSpaceDE/>
        <w:autoSpaceDN/>
        <w:adjustRightInd/>
        <w:spacing w:after="200"/>
        <w:ind w:left="709"/>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9F6651">
        <w:rPr>
          <w:rFonts w:ascii="Times New Roman" w:eastAsia="Calibri" w:hAnsi="Times New Roman" w:cs="Times New Roman"/>
          <w:sz w:val="28"/>
          <w:szCs w:val="28"/>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1B33592" w14:textId="77777777" w:rsidR="009F6651" w:rsidRPr="009F6651" w:rsidRDefault="009F6651" w:rsidP="009F6651">
      <w:pPr>
        <w:widowControl/>
        <w:autoSpaceDE/>
        <w:autoSpaceDN/>
        <w:adjustRightInd/>
        <w:spacing w:after="200"/>
        <w:ind w:left="709"/>
        <w:jc w:val="both"/>
        <w:rPr>
          <w:rFonts w:ascii="Times New Roman" w:eastAsia="Calibri" w:hAnsi="Times New Roman" w:cs="Times New Roman"/>
          <w:sz w:val="28"/>
          <w:szCs w:val="28"/>
          <w:lang w:eastAsia="en-US"/>
        </w:rPr>
      </w:pPr>
      <w:r w:rsidRPr="009F6651">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731ADFB4" w14:textId="77777777" w:rsidR="009F6651" w:rsidRPr="009F6651" w:rsidRDefault="009F6651" w:rsidP="009F6651">
      <w:pPr>
        <w:widowControl/>
        <w:autoSpaceDE/>
        <w:autoSpaceDN/>
        <w:adjustRightInd/>
        <w:spacing w:after="200"/>
        <w:ind w:left="709"/>
        <w:jc w:val="both"/>
        <w:rPr>
          <w:rFonts w:ascii="Times New Roman" w:hAnsi="Times New Roman" w:cs="Times New Roman"/>
          <w:sz w:val="28"/>
          <w:szCs w:val="28"/>
          <w:lang w:eastAsia="ko-KR"/>
        </w:rPr>
      </w:pPr>
      <w:r w:rsidRPr="009F6651">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6904E909" w14:textId="77777777" w:rsidR="009F6651" w:rsidRPr="009F6651" w:rsidRDefault="009F6651" w:rsidP="009F6651">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9F6651">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r w:rsidRPr="009F6651">
        <w:rPr>
          <w:rFonts w:ascii="Times New Roman" w:eastAsia="Calibri" w:hAnsi="Times New Roman" w:cs="Times New Roman"/>
          <w:sz w:val="28"/>
          <w:szCs w:val="28"/>
          <w:lang w:eastAsia="en-US"/>
        </w:rPr>
        <w:t>.</w:t>
      </w:r>
    </w:p>
    <w:tbl>
      <w:tblPr>
        <w:tblW w:w="9495" w:type="dxa"/>
        <w:tblLayout w:type="fixed"/>
        <w:tblLook w:val="01E0" w:firstRow="1" w:lastRow="1" w:firstColumn="1" w:lastColumn="1" w:noHBand="0" w:noVBand="0"/>
      </w:tblPr>
      <w:tblGrid>
        <w:gridCol w:w="4535"/>
        <w:gridCol w:w="236"/>
        <w:gridCol w:w="4724"/>
      </w:tblGrid>
      <w:tr w:rsidR="009F6651" w:rsidRPr="009F6651" w14:paraId="7EC3AB89" w14:textId="77777777" w:rsidTr="006F5EC3">
        <w:tc>
          <w:tcPr>
            <w:tcW w:w="4535" w:type="dxa"/>
            <w:hideMark/>
          </w:tcPr>
          <w:p w14:paraId="7C6CE6CB"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Заказчик: </w:t>
            </w:r>
          </w:p>
          <w:p w14:paraId="78DEE27E"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АНО «Центр поддержки экспорта Брянской области» </w:t>
            </w:r>
          </w:p>
          <w:p w14:paraId="19A3F995"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bookmarkStart w:id="28" w:name="_Hlk134173058"/>
            <w:r w:rsidRPr="009F6651">
              <w:rPr>
                <w:rFonts w:ascii="Arial" w:hAnsi="Arial" w:cs="Arial"/>
                <w:color w:val="000000"/>
                <w:shd w:val="clear" w:color="auto" w:fill="FFFFFF"/>
              </w:rPr>
              <w:t>(</w:t>
            </w:r>
            <w:r w:rsidRPr="009F6651">
              <w:rPr>
                <w:rFonts w:ascii="Arial" w:hAnsi="Arial" w:cs="Arial"/>
                <w:b/>
                <w:bCs/>
                <w:color w:val="000000"/>
                <w:shd w:val="clear" w:color="auto" w:fill="FFFFFF"/>
              </w:rPr>
              <w:t>ИГК I55527013920РНО0002720092)</w:t>
            </w:r>
          </w:p>
          <w:bookmarkEnd w:id="28"/>
          <w:p w14:paraId="42AA7BB5"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21589989"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p w14:paraId="5F06DAE2"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 xml:space="preserve">     М.П.</w:t>
            </w:r>
          </w:p>
        </w:tc>
        <w:tc>
          <w:tcPr>
            <w:tcW w:w="236" w:type="dxa"/>
          </w:tcPr>
          <w:p w14:paraId="25080032"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24" w:type="dxa"/>
          </w:tcPr>
          <w:p w14:paraId="3EFC4DD0"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     Исполнитель:</w:t>
            </w:r>
          </w:p>
          <w:p w14:paraId="7042019F"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p>
          <w:p w14:paraId="2F452188"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_________________ / /</w:t>
            </w:r>
          </w:p>
          <w:p w14:paraId="0A24201F"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bCs/>
                <w:sz w:val="24"/>
                <w:szCs w:val="22"/>
                <w:lang w:eastAsia="en-US"/>
              </w:rPr>
              <w:t xml:space="preserve">     М.П.</w:t>
            </w:r>
          </w:p>
          <w:p w14:paraId="26F10434"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073B088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r>
    </w:tbl>
    <w:p w14:paraId="3398AE51" w14:textId="77777777" w:rsidR="009F6651" w:rsidRPr="009F6651" w:rsidRDefault="009F6651" w:rsidP="009F6651">
      <w:pPr>
        <w:widowControl/>
        <w:autoSpaceDE/>
        <w:autoSpaceDN/>
        <w:adjustRightInd/>
        <w:spacing w:after="200" w:line="276" w:lineRule="auto"/>
        <w:jc w:val="both"/>
        <w:rPr>
          <w:rFonts w:ascii="Times New Roman" w:eastAsia="Calibri" w:hAnsi="Times New Roman" w:cs="Times New Roman"/>
          <w:sz w:val="28"/>
          <w:szCs w:val="28"/>
          <w:lang w:eastAsia="en-US"/>
        </w:rPr>
      </w:pPr>
    </w:p>
    <w:p w14:paraId="03642389" w14:textId="77777777" w:rsidR="009F6651" w:rsidRPr="009F6651" w:rsidRDefault="009F6651" w:rsidP="009F6651">
      <w:pPr>
        <w:widowControl/>
        <w:autoSpaceDE/>
        <w:autoSpaceDN/>
        <w:adjustRightInd/>
        <w:spacing w:after="200" w:line="276" w:lineRule="auto"/>
        <w:jc w:val="both"/>
        <w:rPr>
          <w:rFonts w:ascii="Times New Roman" w:eastAsia="Calibri" w:hAnsi="Times New Roman" w:cs="Times New Roman"/>
          <w:sz w:val="28"/>
          <w:szCs w:val="28"/>
          <w:lang w:eastAsia="en-US"/>
        </w:rPr>
      </w:pPr>
    </w:p>
    <w:p w14:paraId="33B3E489" w14:textId="77777777" w:rsidR="009F6651" w:rsidRPr="009F6651" w:rsidRDefault="009F6651" w:rsidP="009F6651">
      <w:pPr>
        <w:widowControl/>
        <w:autoSpaceDE/>
        <w:autoSpaceDN/>
        <w:adjustRightInd/>
        <w:spacing w:after="200" w:line="276" w:lineRule="auto"/>
        <w:jc w:val="both"/>
        <w:rPr>
          <w:rFonts w:ascii="Times New Roman" w:eastAsia="Calibri" w:hAnsi="Times New Roman" w:cs="Times New Roman"/>
          <w:sz w:val="28"/>
          <w:szCs w:val="28"/>
          <w:lang w:eastAsia="en-US"/>
        </w:rPr>
      </w:pPr>
    </w:p>
    <w:p w14:paraId="1753243A" w14:textId="77777777" w:rsidR="009F6651" w:rsidRPr="009F6651" w:rsidRDefault="009F6651" w:rsidP="009F6651">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9F6651">
        <w:rPr>
          <w:rFonts w:ascii="Times New Roman" w:eastAsia="Calibri" w:hAnsi="Times New Roman" w:cs="Times New Roman"/>
          <w:sz w:val="28"/>
          <w:szCs w:val="28"/>
          <w:lang w:eastAsia="en-US"/>
        </w:rPr>
        <w:t xml:space="preserve">       </w:t>
      </w:r>
    </w:p>
    <w:p w14:paraId="6BA19158" w14:textId="77777777" w:rsidR="009F6651" w:rsidRPr="009F6651" w:rsidRDefault="009F6651" w:rsidP="009F6651">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9F6651">
        <w:rPr>
          <w:rFonts w:ascii="Times New Roman" w:eastAsiaTheme="minorHAnsi" w:hAnsi="Times New Roman" w:cstheme="minorBidi"/>
          <w:sz w:val="28"/>
          <w:szCs w:val="28"/>
          <w:lang w:eastAsia="en-US"/>
        </w:rPr>
        <w:lastRenderedPageBreak/>
        <w:t xml:space="preserve">          </w:t>
      </w:r>
    </w:p>
    <w:p w14:paraId="3051D9BA" w14:textId="77777777" w:rsidR="009F6651" w:rsidRPr="009F6651" w:rsidRDefault="009F6651" w:rsidP="009F6651">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F1A78AE" w14:textId="77777777" w:rsidR="009F6651" w:rsidRPr="009F6651" w:rsidRDefault="009F6651" w:rsidP="009F6651">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5948952" w14:textId="77777777" w:rsidR="009F6651" w:rsidRPr="009F6651" w:rsidRDefault="009F6651" w:rsidP="009F6651">
      <w:pPr>
        <w:widowControl/>
        <w:autoSpaceDE/>
        <w:autoSpaceDN/>
        <w:adjustRightInd/>
        <w:spacing w:after="200" w:line="276" w:lineRule="auto"/>
        <w:jc w:val="both"/>
        <w:rPr>
          <w:rFonts w:ascii="Times New Roman" w:eastAsia="Calibri" w:hAnsi="Times New Roman" w:cs="Times New Roman"/>
          <w:sz w:val="28"/>
          <w:szCs w:val="28"/>
          <w:lang w:eastAsia="en-US"/>
        </w:rPr>
      </w:pPr>
      <w:bookmarkStart w:id="29" w:name="_Hlk76973315"/>
    </w:p>
    <w:bookmarkEnd w:id="29"/>
    <w:p w14:paraId="6E64EE05" w14:textId="77777777" w:rsidR="009F6651" w:rsidRPr="009F6651" w:rsidRDefault="009F6651" w:rsidP="009F6651">
      <w:pPr>
        <w:widowControl/>
        <w:autoSpaceDE/>
        <w:autoSpaceDN/>
        <w:adjustRightInd/>
        <w:spacing w:after="200" w:line="276" w:lineRule="auto"/>
        <w:rPr>
          <w:rFonts w:ascii="Times New Roman" w:hAnsi="Times New Roman" w:cs="Times New Roman"/>
          <w:b/>
          <w:bCs/>
          <w:color w:val="000000"/>
          <w:sz w:val="22"/>
          <w:szCs w:val="22"/>
        </w:rPr>
      </w:pPr>
    </w:p>
    <w:p w14:paraId="310C30DA" w14:textId="77777777" w:rsidR="009F6651" w:rsidRPr="009F6651" w:rsidRDefault="009F6651" w:rsidP="009F6651">
      <w:pPr>
        <w:widowControl/>
        <w:autoSpaceDE/>
        <w:autoSpaceDN/>
        <w:adjustRightInd/>
        <w:ind w:left="6521" w:firstLine="567"/>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Приложение № 2</w:t>
      </w:r>
    </w:p>
    <w:p w14:paraId="3BBAD890" w14:textId="77777777" w:rsidR="009F6651" w:rsidRPr="009F6651" w:rsidRDefault="009F6651" w:rsidP="009F6651">
      <w:pPr>
        <w:widowControl/>
        <w:autoSpaceDE/>
        <w:autoSpaceDN/>
        <w:adjustRightInd/>
        <w:ind w:left="6521" w:firstLine="567"/>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к Договору № ________</w:t>
      </w:r>
    </w:p>
    <w:p w14:paraId="0A12DD17" w14:textId="77777777" w:rsidR="009F6651" w:rsidRPr="009F6651" w:rsidRDefault="009F6651" w:rsidP="009F6651">
      <w:pPr>
        <w:widowControl/>
        <w:autoSpaceDE/>
        <w:autoSpaceDN/>
        <w:adjustRightInd/>
        <w:ind w:left="6521" w:firstLine="567"/>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от «___» _________2023 г.</w:t>
      </w:r>
    </w:p>
    <w:p w14:paraId="10B8677E" w14:textId="77777777" w:rsidR="009F6651" w:rsidRPr="009F6651" w:rsidRDefault="009F6651" w:rsidP="009F6651">
      <w:pPr>
        <w:widowControl/>
        <w:pBdr>
          <w:bottom w:val="dotDash" w:sz="6" w:space="1" w:color="auto"/>
        </w:pBdr>
        <w:ind w:firstLine="567"/>
        <w:rPr>
          <w:rFonts w:ascii="Times New Roman" w:hAnsi="Times New Roman" w:cs="Times New Roman"/>
          <w:b/>
          <w:bCs/>
          <w:sz w:val="23"/>
          <w:szCs w:val="23"/>
        </w:rPr>
      </w:pPr>
      <w:r w:rsidRPr="009F6651">
        <w:rPr>
          <w:rFonts w:ascii="Times New Roman" w:hAnsi="Times New Roman" w:cs="Times New Roman"/>
          <w:b/>
          <w:bCs/>
          <w:sz w:val="23"/>
          <w:szCs w:val="23"/>
        </w:rPr>
        <w:t>Ф О Р М А</w:t>
      </w:r>
    </w:p>
    <w:p w14:paraId="0D66FFBA"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436D49D4"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sz w:val="24"/>
          <w:szCs w:val="22"/>
          <w:lang w:eastAsia="en-US"/>
        </w:rPr>
        <w:t xml:space="preserve">      </w:t>
      </w:r>
    </w:p>
    <w:p w14:paraId="52B619E3" w14:textId="77777777" w:rsidR="009F6651" w:rsidRPr="009F6651" w:rsidRDefault="009F6651" w:rsidP="009F6651">
      <w:pPr>
        <w:widowControl/>
        <w:autoSpaceDE/>
        <w:autoSpaceDN/>
        <w:adjustRightInd/>
        <w:jc w:val="center"/>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АКТ</w:t>
      </w:r>
    </w:p>
    <w:p w14:paraId="2F0C0B6F" w14:textId="77777777" w:rsidR="009F6651" w:rsidRPr="009F6651" w:rsidRDefault="009F6651" w:rsidP="009F6651">
      <w:pPr>
        <w:widowControl/>
        <w:autoSpaceDE/>
        <w:autoSpaceDN/>
        <w:adjustRightInd/>
        <w:jc w:val="center"/>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об оказании услуг</w:t>
      </w:r>
    </w:p>
    <w:p w14:paraId="7C1F5F5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г. Брянск                                                                                              «____» __________ 2023 г.</w:t>
      </w:r>
    </w:p>
    <w:p w14:paraId="5A9A5BE9"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6EC4CD7D" w14:textId="77777777" w:rsidR="009F6651" w:rsidRPr="009F6651" w:rsidRDefault="009F6651" w:rsidP="009F6651">
      <w:pPr>
        <w:widowControl/>
        <w:autoSpaceDE/>
        <w:autoSpaceDN/>
        <w:adjustRightInd/>
        <w:ind w:firstLine="851"/>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0F0C1811"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1. Во исполнение договора на оказание услуг, заключенного «____» _____2023 г. № __________, Исполнитель сдает, а Заказчик принимает оказанные комплексную услугу  по организации участия субъектов малого и среднего предпринимательства Брянской области  (</w:t>
      </w:r>
      <w:r w:rsidRPr="009F6651">
        <w:rPr>
          <w:rFonts w:ascii="Times New Roman" w:eastAsia="Calibri" w:hAnsi="Times New Roman" w:cs="Times New Roman"/>
          <w:i/>
          <w:sz w:val="24"/>
          <w:szCs w:val="22"/>
          <w:lang w:eastAsia="en-US"/>
        </w:rPr>
        <w:t>указать</w:t>
      </w:r>
      <w:r w:rsidRPr="009F6651">
        <w:rPr>
          <w:rFonts w:ascii="Times New Roman" w:eastAsia="Calibri" w:hAnsi="Times New Roman" w:cs="Times New Roman"/>
          <w:sz w:val="24"/>
          <w:szCs w:val="22"/>
          <w:lang w:eastAsia="en-US"/>
        </w:rPr>
        <w:t>) в выставочно–ярмарочном мероприятии (</w:t>
      </w:r>
      <w:r w:rsidRPr="009F6651">
        <w:rPr>
          <w:rFonts w:ascii="Times New Roman" w:eastAsia="Calibri" w:hAnsi="Times New Roman" w:cs="Times New Roman"/>
          <w:i/>
          <w:sz w:val="24"/>
          <w:szCs w:val="22"/>
          <w:lang w:eastAsia="en-US"/>
        </w:rPr>
        <w:t>указать</w:t>
      </w:r>
      <w:r w:rsidRPr="009F6651">
        <w:rPr>
          <w:rFonts w:ascii="Times New Roman" w:eastAsia="Calibri" w:hAnsi="Times New Roman" w:cs="Times New Roman"/>
          <w:sz w:val="24"/>
          <w:szCs w:val="22"/>
          <w:lang w:eastAsia="en-US"/>
        </w:rPr>
        <w:t>)  на территории РФ (</w:t>
      </w:r>
      <w:r w:rsidRPr="009F6651">
        <w:rPr>
          <w:rFonts w:ascii="Times New Roman" w:eastAsia="Calibri" w:hAnsi="Times New Roman" w:cs="Times New Roman"/>
          <w:i/>
          <w:sz w:val="24"/>
          <w:szCs w:val="22"/>
          <w:lang w:eastAsia="en-US"/>
        </w:rPr>
        <w:t>указать</w:t>
      </w:r>
      <w:r w:rsidRPr="009F6651">
        <w:rPr>
          <w:rFonts w:ascii="Times New Roman" w:eastAsia="Calibri" w:hAnsi="Times New Roman" w:cs="Times New Roman"/>
          <w:sz w:val="24"/>
          <w:szCs w:val="22"/>
          <w:lang w:eastAsia="en-US"/>
        </w:rPr>
        <w:t xml:space="preserve">)  с индивидуальным стендом по стоимости за одну единицу —_____ руб., на общую </w:t>
      </w:r>
      <w:r w:rsidRPr="009F6651">
        <w:rPr>
          <w:rFonts w:ascii="Times New Roman" w:eastAsia="Calibri" w:hAnsi="Times New Roman" w:cs="Times New Roman"/>
          <w:bCs/>
          <w:sz w:val="24"/>
          <w:szCs w:val="22"/>
          <w:lang w:eastAsia="en-US"/>
        </w:rPr>
        <w:t xml:space="preserve">сумму ______рублей __копеек. </w:t>
      </w:r>
    </w:p>
    <w:p w14:paraId="5E040E21"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5C9EEC8A"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3. Расходы Исполнителя на оказание услуг составляют ______ (   ) рублей 00 копеек, которые Заказчик обязуется оплатить.</w:t>
      </w:r>
    </w:p>
    <w:p w14:paraId="57E56131"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15CE86B2"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F6651" w:rsidRPr="009F6651" w14:paraId="6AD14F33" w14:textId="77777777" w:rsidTr="006F5EC3">
        <w:tc>
          <w:tcPr>
            <w:tcW w:w="4536" w:type="dxa"/>
            <w:hideMark/>
          </w:tcPr>
          <w:p w14:paraId="2F1211BD"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Принял: </w:t>
            </w:r>
          </w:p>
          <w:p w14:paraId="633F468A"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Arial" w:hAnsi="Arial" w:cs="Arial"/>
                <w:color w:val="000000"/>
                <w:shd w:val="clear" w:color="auto" w:fill="FFFFFF"/>
              </w:rPr>
              <w:t>(</w:t>
            </w:r>
            <w:r w:rsidRPr="009F6651">
              <w:rPr>
                <w:rFonts w:ascii="Arial" w:hAnsi="Arial" w:cs="Arial"/>
                <w:b/>
                <w:bCs/>
                <w:color w:val="000000"/>
                <w:shd w:val="clear" w:color="auto" w:fill="FFFFFF"/>
              </w:rPr>
              <w:t>ИГК I55527013920РНО0002720092)</w:t>
            </w:r>
          </w:p>
          <w:p w14:paraId="0D8215E5"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АНО «Центр поддержки экспорта Брянской области»</w:t>
            </w:r>
          </w:p>
          <w:p w14:paraId="528EAC09"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466AB7C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p w14:paraId="071A07D9"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«___»___________________2023 г.</w:t>
            </w:r>
          </w:p>
        </w:tc>
        <w:tc>
          <w:tcPr>
            <w:tcW w:w="236" w:type="dxa"/>
          </w:tcPr>
          <w:p w14:paraId="0CABB12E"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59" w:type="dxa"/>
          </w:tcPr>
          <w:p w14:paraId="31B8DEAB"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Сдал:</w:t>
            </w:r>
          </w:p>
          <w:p w14:paraId="1C431F5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_____________________________</w:t>
            </w:r>
          </w:p>
          <w:p w14:paraId="5616F313" w14:textId="77777777" w:rsidR="009F6651" w:rsidRPr="009F6651" w:rsidRDefault="009F6651" w:rsidP="009F6651">
            <w:pPr>
              <w:widowControl/>
              <w:autoSpaceDE/>
              <w:autoSpaceDN/>
              <w:adjustRightInd/>
              <w:jc w:val="both"/>
              <w:rPr>
                <w:rFonts w:ascii="Times New Roman" w:eastAsia="Calibri" w:hAnsi="Times New Roman" w:cs="Times New Roman"/>
                <w:b/>
                <w:sz w:val="24"/>
                <w:szCs w:val="22"/>
                <w:lang w:eastAsia="en-US"/>
              </w:rPr>
            </w:pPr>
          </w:p>
          <w:p w14:paraId="4977F3E6"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19D489C9"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___________________/___________ /</w:t>
            </w:r>
          </w:p>
          <w:p w14:paraId="09B6A596"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 «___»___________________ 2023  г.</w:t>
            </w:r>
          </w:p>
        </w:tc>
        <w:tc>
          <w:tcPr>
            <w:tcW w:w="5057" w:type="dxa"/>
          </w:tcPr>
          <w:p w14:paraId="3EFB1C7F"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5057" w:type="dxa"/>
          </w:tcPr>
          <w:p w14:paraId="42810609"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r>
    </w:tbl>
    <w:p w14:paraId="7AD83FC0"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55129C10"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45FA00A2"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F6651" w:rsidRPr="009F6651" w14:paraId="70171220" w14:textId="77777777" w:rsidTr="006F5EC3">
        <w:tc>
          <w:tcPr>
            <w:tcW w:w="4535" w:type="dxa"/>
            <w:hideMark/>
          </w:tcPr>
          <w:p w14:paraId="22F71321" w14:textId="77777777" w:rsidR="009F6651" w:rsidRPr="009F6651" w:rsidRDefault="009F6651" w:rsidP="009F6651">
            <w:pPr>
              <w:widowControl/>
              <w:pBdr>
                <w:bottom w:val="dotDash" w:sz="6" w:space="1" w:color="auto"/>
              </w:pBdr>
              <w:rPr>
                <w:rFonts w:ascii="Times New Roman" w:hAnsi="Times New Roman" w:cs="Times New Roman"/>
                <w:b/>
                <w:bCs/>
                <w:sz w:val="23"/>
                <w:szCs w:val="23"/>
              </w:rPr>
            </w:pPr>
            <w:r w:rsidRPr="009F6651">
              <w:rPr>
                <w:rFonts w:ascii="Times New Roman" w:hAnsi="Times New Roman" w:cs="Times New Roman"/>
                <w:b/>
                <w:bCs/>
                <w:sz w:val="23"/>
                <w:szCs w:val="23"/>
              </w:rPr>
              <w:t>Ф О Р М А СОГЛАСОВАНА</w:t>
            </w:r>
          </w:p>
          <w:p w14:paraId="7BA5AF61"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Заказчик: </w:t>
            </w:r>
          </w:p>
          <w:p w14:paraId="1E4606A4"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АНО «Центр поддержки экспорта Брянской области» </w:t>
            </w:r>
          </w:p>
          <w:p w14:paraId="7F79725A"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7124F069"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p w14:paraId="3127E6F4"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 xml:space="preserve">     М.П.</w:t>
            </w:r>
          </w:p>
        </w:tc>
        <w:tc>
          <w:tcPr>
            <w:tcW w:w="236" w:type="dxa"/>
          </w:tcPr>
          <w:p w14:paraId="62D3ED63"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24" w:type="dxa"/>
          </w:tcPr>
          <w:p w14:paraId="7746EB7E"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p>
          <w:p w14:paraId="76C53CA0"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     Исполнитель:</w:t>
            </w:r>
          </w:p>
          <w:p w14:paraId="07B3D012"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p>
          <w:p w14:paraId="18420574"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_________________ / /</w:t>
            </w:r>
          </w:p>
          <w:p w14:paraId="37D7EE7C"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bCs/>
                <w:sz w:val="24"/>
                <w:szCs w:val="22"/>
                <w:lang w:eastAsia="en-US"/>
              </w:rPr>
              <w:t xml:space="preserve">     М.П.</w:t>
            </w:r>
          </w:p>
          <w:p w14:paraId="71E4DF7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745EB372"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r>
    </w:tbl>
    <w:p w14:paraId="401F3D40" w14:textId="77777777" w:rsidR="009F6651" w:rsidRPr="009F6651" w:rsidRDefault="009F6651" w:rsidP="009F6651">
      <w:pPr>
        <w:widowControl/>
        <w:autoSpaceDE/>
        <w:autoSpaceDN/>
        <w:adjustRightInd/>
        <w:ind w:left="7080" w:firstLine="8"/>
        <w:rPr>
          <w:rFonts w:ascii="Times New Roman" w:eastAsia="Calibri" w:hAnsi="Times New Roman" w:cs="Times New Roman"/>
          <w:sz w:val="24"/>
          <w:szCs w:val="22"/>
          <w:lang w:eastAsia="en-US"/>
        </w:rPr>
      </w:pPr>
    </w:p>
    <w:p w14:paraId="097DA22F" w14:textId="77777777" w:rsidR="009F6651" w:rsidRPr="009F6651" w:rsidRDefault="009F6651" w:rsidP="009F6651">
      <w:pPr>
        <w:widowControl/>
        <w:autoSpaceDE/>
        <w:autoSpaceDN/>
        <w:adjustRightInd/>
        <w:ind w:left="7080" w:firstLine="8"/>
        <w:rPr>
          <w:rFonts w:ascii="Times New Roman" w:eastAsia="Calibri" w:hAnsi="Times New Roman" w:cs="Times New Roman"/>
          <w:sz w:val="24"/>
          <w:szCs w:val="22"/>
          <w:lang w:eastAsia="en-US"/>
        </w:rPr>
      </w:pPr>
    </w:p>
    <w:p w14:paraId="33C3A810" w14:textId="77777777" w:rsidR="009F6651" w:rsidRPr="009F6651" w:rsidRDefault="009F6651" w:rsidP="009F6651">
      <w:pPr>
        <w:widowControl/>
        <w:autoSpaceDE/>
        <w:autoSpaceDN/>
        <w:adjustRightInd/>
        <w:ind w:left="7080" w:firstLine="8"/>
        <w:rPr>
          <w:rFonts w:ascii="Times New Roman" w:eastAsia="Calibri" w:hAnsi="Times New Roman" w:cs="Times New Roman"/>
          <w:sz w:val="24"/>
          <w:szCs w:val="22"/>
          <w:lang w:eastAsia="en-US"/>
        </w:rPr>
      </w:pPr>
    </w:p>
    <w:p w14:paraId="7413301F" w14:textId="77777777" w:rsidR="009F6651" w:rsidRPr="009F6651" w:rsidRDefault="009F6651" w:rsidP="009F6651">
      <w:pPr>
        <w:widowControl/>
        <w:autoSpaceDE/>
        <w:autoSpaceDN/>
        <w:adjustRightInd/>
        <w:rPr>
          <w:rFonts w:ascii="Times New Roman" w:hAnsi="Times New Roman" w:cs="Times New Roman"/>
          <w:sz w:val="24"/>
          <w:szCs w:val="24"/>
        </w:rPr>
        <w:sectPr w:rsidR="009F6651" w:rsidRPr="009F6651">
          <w:pgSz w:w="11900" w:h="16840"/>
          <w:pgMar w:top="567" w:right="993" w:bottom="709" w:left="701" w:header="0" w:footer="6" w:gutter="0"/>
          <w:cols w:space="720"/>
        </w:sectPr>
      </w:pPr>
    </w:p>
    <w:p w14:paraId="1F2A0BF3"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2B193854" w14:textId="77777777" w:rsidR="009F6651" w:rsidRPr="009F6651" w:rsidRDefault="009F6651" w:rsidP="009F6651">
      <w:pPr>
        <w:jc w:val="center"/>
        <w:rPr>
          <w:rFonts w:ascii="Times New Roman" w:hAnsi="Times New Roman" w:cs="Times New Roman"/>
          <w:bCs/>
          <w:sz w:val="24"/>
          <w:szCs w:val="24"/>
        </w:rPr>
      </w:pPr>
    </w:p>
    <w:p w14:paraId="0192BA33"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74FDD52C"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Приложение № 3</w:t>
      </w:r>
    </w:p>
    <w:p w14:paraId="48E7DDFD"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к договору №__</w:t>
      </w:r>
    </w:p>
    <w:p w14:paraId="023C1299"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от «___»_________2023г.</w:t>
      </w:r>
    </w:p>
    <w:p w14:paraId="55A22955" w14:textId="77777777" w:rsidR="009F6651" w:rsidRPr="009F6651" w:rsidRDefault="009F6651" w:rsidP="009F6651">
      <w:pPr>
        <w:widowControl/>
        <w:autoSpaceDE/>
        <w:autoSpaceDN/>
        <w:adjustRightInd/>
        <w:jc w:val="right"/>
        <w:rPr>
          <w:rFonts w:ascii="Times New Roman" w:eastAsia="Calibri" w:hAnsi="Times New Roman" w:cs="Times New Roman"/>
          <w:sz w:val="24"/>
          <w:szCs w:val="22"/>
          <w:lang w:eastAsia="en-US"/>
        </w:rPr>
      </w:pPr>
      <w:r w:rsidRPr="009F6651">
        <w:rPr>
          <w:rFonts w:ascii="Arial" w:hAnsi="Arial" w:cs="Arial"/>
          <w:color w:val="000000"/>
          <w:shd w:val="clear" w:color="auto" w:fill="FFFFFF"/>
        </w:rPr>
        <w:t>(</w:t>
      </w:r>
      <w:r w:rsidRPr="009F6651">
        <w:rPr>
          <w:rFonts w:ascii="Arial" w:hAnsi="Arial" w:cs="Arial"/>
          <w:b/>
          <w:bCs/>
          <w:color w:val="000000"/>
          <w:shd w:val="clear" w:color="auto" w:fill="FFFFFF"/>
        </w:rPr>
        <w:t>ИГК I55527013920РНО0002720092)</w:t>
      </w:r>
    </w:p>
    <w:p w14:paraId="49189319" w14:textId="77777777" w:rsidR="009F6651" w:rsidRPr="009F6651" w:rsidRDefault="009F6651" w:rsidP="009F6651">
      <w:pPr>
        <w:widowControl/>
        <w:pBdr>
          <w:bottom w:val="dotDash" w:sz="6" w:space="1" w:color="auto"/>
        </w:pBdr>
        <w:rPr>
          <w:rFonts w:ascii="Times New Roman" w:hAnsi="Times New Roman" w:cs="Times New Roman"/>
          <w:b/>
          <w:bCs/>
          <w:sz w:val="24"/>
          <w:szCs w:val="24"/>
        </w:rPr>
      </w:pPr>
    </w:p>
    <w:p w14:paraId="4ED0022B" w14:textId="77777777" w:rsidR="009F6651" w:rsidRPr="009F6651" w:rsidRDefault="009F6651" w:rsidP="009F6651">
      <w:pPr>
        <w:widowControl/>
        <w:pBdr>
          <w:bottom w:val="dotDash" w:sz="6" w:space="1" w:color="auto"/>
        </w:pBdr>
        <w:rPr>
          <w:rFonts w:ascii="Times New Roman" w:hAnsi="Times New Roman" w:cs="Times New Roman"/>
          <w:b/>
          <w:bCs/>
          <w:sz w:val="24"/>
          <w:szCs w:val="24"/>
        </w:rPr>
      </w:pPr>
      <w:r w:rsidRPr="009F6651">
        <w:rPr>
          <w:rFonts w:ascii="Times New Roman" w:hAnsi="Times New Roman" w:cs="Times New Roman"/>
          <w:b/>
          <w:bCs/>
          <w:sz w:val="24"/>
          <w:szCs w:val="24"/>
        </w:rPr>
        <w:t>Ф О Р М А</w:t>
      </w:r>
    </w:p>
    <w:p w14:paraId="1CF00E87" w14:textId="77777777" w:rsidR="009F6651" w:rsidRPr="009F6651" w:rsidRDefault="009F6651" w:rsidP="009F6651">
      <w:pPr>
        <w:widowControl/>
        <w:pBdr>
          <w:bottom w:val="dotDash" w:sz="6" w:space="1" w:color="auto"/>
        </w:pBdr>
        <w:rPr>
          <w:rFonts w:ascii="Times New Roman" w:hAnsi="Times New Roman" w:cs="Times New Roman"/>
          <w:b/>
          <w:bCs/>
          <w:sz w:val="24"/>
          <w:szCs w:val="24"/>
        </w:rPr>
      </w:pPr>
    </w:p>
    <w:p w14:paraId="406A21E4" w14:textId="77777777" w:rsidR="009F6651" w:rsidRPr="009F6651" w:rsidRDefault="009F6651" w:rsidP="009F6651">
      <w:pPr>
        <w:widowControl/>
        <w:jc w:val="center"/>
        <w:rPr>
          <w:rFonts w:ascii="Times New Roman" w:hAnsi="Times New Roman" w:cs="Times New Roman"/>
          <w:b/>
          <w:bCs/>
          <w:caps/>
          <w:sz w:val="22"/>
          <w:szCs w:val="22"/>
        </w:rPr>
      </w:pPr>
    </w:p>
    <w:p w14:paraId="42A3014B" w14:textId="77777777" w:rsidR="009F6651" w:rsidRPr="009F6651" w:rsidRDefault="009F6651" w:rsidP="009F6651">
      <w:pPr>
        <w:widowControl/>
        <w:autoSpaceDE/>
        <w:autoSpaceDN/>
        <w:adjustRightInd/>
        <w:ind w:firstLine="567"/>
        <w:jc w:val="center"/>
        <w:rPr>
          <w:rFonts w:ascii="Times New Roman" w:hAnsi="Times New Roman" w:cs="Times New Roman"/>
          <w:sz w:val="23"/>
          <w:szCs w:val="23"/>
        </w:rPr>
      </w:pPr>
      <w:r w:rsidRPr="009F6651">
        <w:rPr>
          <w:rFonts w:ascii="Times New Roman" w:hAnsi="Times New Roman" w:cs="Times New Roman"/>
          <w:sz w:val="23"/>
          <w:szCs w:val="23"/>
        </w:rPr>
        <w:t xml:space="preserve">                                                                    Письмо на фирменном бланке организации</w:t>
      </w:r>
    </w:p>
    <w:p w14:paraId="02756F72" w14:textId="77777777" w:rsidR="009F6651" w:rsidRPr="009F6651" w:rsidRDefault="009F6651" w:rsidP="009F6651">
      <w:pPr>
        <w:widowControl/>
        <w:autoSpaceDE/>
        <w:autoSpaceDN/>
        <w:adjustRightInd/>
        <w:ind w:firstLine="567"/>
        <w:jc w:val="center"/>
        <w:rPr>
          <w:rFonts w:ascii="Times New Roman" w:hAnsi="Times New Roman" w:cs="Times New Roman"/>
          <w:sz w:val="23"/>
          <w:szCs w:val="23"/>
        </w:rPr>
      </w:pPr>
    </w:p>
    <w:p w14:paraId="6E4109AE" w14:textId="77777777" w:rsidR="009F6651" w:rsidRPr="009F6651" w:rsidRDefault="009F6651" w:rsidP="009F6651">
      <w:pPr>
        <w:widowControl/>
        <w:autoSpaceDE/>
        <w:autoSpaceDN/>
        <w:adjustRightInd/>
        <w:ind w:left="4956"/>
        <w:rPr>
          <w:rFonts w:ascii="Times New Roman" w:hAnsi="Times New Roman" w:cs="Times New Roman"/>
          <w:sz w:val="24"/>
          <w:szCs w:val="24"/>
        </w:rPr>
      </w:pPr>
      <w:r w:rsidRPr="009F6651">
        <w:rPr>
          <w:rFonts w:ascii="Times New Roman" w:hAnsi="Times New Roman" w:cs="Times New Roman"/>
          <w:sz w:val="24"/>
          <w:szCs w:val="24"/>
        </w:rPr>
        <w:t xml:space="preserve">      В АНО «Центр поддержки экспорта</w:t>
      </w:r>
    </w:p>
    <w:p w14:paraId="6A2B3E13" w14:textId="294DADB6" w:rsidR="009F6651" w:rsidRPr="009F6651" w:rsidRDefault="009F6651" w:rsidP="009F6651">
      <w:pPr>
        <w:widowControl/>
        <w:autoSpaceDE/>
        <w:autoSpaceDN/>
        <w:adjustRightInd/>
        <w:ind w:left="4956"/>
        <w:rPr>
          <w:rFonts w:ascii="Times New Roman" w:hAnsi="Times New Roman" w:cs="Times New Roman"/>
          <w:b/>
          <w:bCs/>
          <w:sz w:val="24"/>
          <w:szCs w:val="24"/>
        </w:rPr>
      </w:pPr>
      <w:r w:rsidRPr="009F6651">
        <w:rPr>
          <w:rFonts w:ascii="Times New Roman" w:hAnsi="Times New Roman" w:cs="Times New Roman"/>
          <w:sz w:val="24"/>
          <w:szCs w:val="24"/>
        </w:rPr>
        <w:t xml:space="preserve">      Брянской    области»</w:t>
      </w:r>
    </w:p>
    <w:p w14:paraId="17F95D9C" w14:textId="77777777" w:rsidR="009F6651" w:rsidRPr="009F6651" w:rsidRDefault="009F6651" w:rsidP="009F6651">
      <w:pPr>
        <w:widowControl/>
        <w:autoSpaceDE/>
        <w:autoSpaceDN/>
        <w:adjustRightInd/>
        <w:ind w:firstLine="567"/>
        <w:rPr>
          <w:rFonts w:ascii="Times New Roman" w:hAnsi="Times New Roman" w:cs="Times New Roman"/>
          <w:sz w:val="23"/>
          <w:szCs w:val="23"/>
        </w:rPr>
      </w:pPr>
    </w:p>
    <w:p w14:paraId="5488E311" w14:textId="77777777" w:rsidR="009F6651" w:rsidRPr="009F6651" w:rsidRDefault="009F6651" w:rsidP="009F6651">
      <w:pPr>
        <w:widowControl/>
        <w:autoSpaceDE/>
        <w:autoSpaceDN/>
        <w:adjustRightInd/>
        <w:spacing w:before="120"/>
        <w:ind w:firstLine="567"/>
        <w:rPr>
          <w:rFonts w:ascii="Times New Roman" w:hAnsi="Times New Roman" w:cs="Times New Roman"/>
          <w:sz w:val="23"/>
          <w:szCs w:val="23"/>
        </w:rPr>
      </w:pPr>
      <w:r w:rsidRPr="009F6651">
        <w:rPr>
          <w:rFonts w:ascii="Times New Roman" w:hAnsi="Times New Roman" w:cs="Times New Roman"/>
          <w:sz w:val="23"/>
          <w:szCs w:val="23"/>
        </w:rPr>
        <w:t>На Ваш запрос по результатам работы  нашего предприятия сообщаем:</w:t>
      </w:r>
    </w:p>
    <w:p w14:paraId="227BE243" w14:textId="77777777" w:rsidR="009F6651" w:rsidRPr="009F6651" w:rsidRDefault="009F6651" w:rsidP="009F6651">
      <w:pPr>
        <w:widowControl/>
        <w:autoSpaceDE/>
        <w:autoSpaceDN/>
        <w:adjustRightInd/>
        <w:spacing w:before="120"/>
        <w:ind w:firstLine="567"/>
        <w:jc w:val="both"/>
        <w:rPr>
          <w:rFonts w:ascii="Times New Roman" w:eastAsia="MS Mincho" w:hAnsi="Times New Roman" w:cs="Times New Roman"/>
          <w:bCs/>
          <w:sz w:val="23"/>
          <w:szCs w:val="23"/>
        </w:rPr>
      </w:pPr>
      <w:r w:rsidRPr="009F6651">
        <w:rPr>
          <w:rFonts w:ascii="Times New Roman" w:hAnsi="Times New Roman" w:cs="Times New Roman"/>
          <w:sz w:val="23"/>
          <w:szCs w:val="23"/>
        </w:rPr>
        <w:t>Наше предприятие в период с _____ по ______2023 г. приняло участие в Международной выставке ________________, (страна, город) в формате коллективного (индивидуального) стенда, организованного  АНО «Центром  поддержки  Брянской  области».</w:t>
      </w:r>
    </w:p>
    <w:p w14:paraId="05A3EB13" w14:textId="77777777" w:rsidR="009F6651" w:rsidRPr="009F6651" w:rsidRDefault="009F6651" w:rsidP="009F6651">
      <w:pPr>
        <w:widowControl/>
        <w:autoSpaceDE/>
        <w:autoSpaceDN/>
        <w:adjustRightInd/>
        <w:spacing w:before="120"/>
        <w:ind w:firstLine="567"/>
        <w:jc w:val="both"/>
        <w:rPr>
          <w:rFonts w:ascii="Times New Roman" w:hAnsi="Times New Roman" w:cs="Times New Roman"/>
          <w:sz w:val="23"/>
          <w:szCs w:val="23"/>
        </w:rPr>
      </w:pPr>
      <w:r w:rsidRPr="009F6651">
        <w:rPr>
          <w:rFonts w:ascii="Times New Roman" w:hAnsi="Times New Roman" w:cs="Times New Roman"/>
          <w:sz w:val="23"/>
          <w:szCs w:val="23"/>
        </w:rPr>
        <w:t>В период работы на Выставке нами выполнено:</w:t>
      </w:r>
    </w:p>
    <w:p w14:paraId="7C7DFD5C" w14:textId="77777777" w:rsidR="009F6651" w:rsidRPr="009F6651" w:rsidRDefault="009F6651" w:rsidP="009F6651">
      <w:pPr>
        <w:widowControl/>
        <w:autoSpaceDE/>
        <w:autoSpaceDN/>
        <w:adjustRightInd/>
        <w:spacing w:before="120"/>
        <w:ind w:firstLine="567"/>
        <w:jc w:val="both"/>
        <w:rPr>
          <w:rFonts w:ascii="Times New Roman" w:hAnsi="Times New Roman" w:cs="Times New Roman"/>
          <w:sz w:val="23"/>
          <w:szCs w:val="23"/>
        </w:rPr>
      </w:pPr>
      <w:r w:rsidRPr="009F6651">
        <w:rPr>
          <w:rFonts w:ascii="Times New Roman" w:hAnsi="Times New Roman" w:cs="Times New Roman"/>
          <w:sz w:val="23"/>
          <w:szCs w:val="23"/>
        </w:rPr>
        <w:t>- проведено встреч и переговоров с потенциальными покупателями ________;</w:t>
      </w:r>
    </w:p>
    <w:p w14:paraId="086D9AE0" w14:textId="77777777" w:rsidR="009F6651" w:rsidRPr="009F6651" w:rsidRDefault="009F6651" w:rsidP="009F6651">
      <w:pPr>
        <w:widowControl/>
        <w:autoSpaceDE/>
        <w:autoSpaceDN/>
        <w:adjustRightInd/>
        <w:spacing w:before="120"/>
        <w:ind w:firstLine="567"/>
        <w:jc w:val="both"/>
        <w:rPr>
          <w:rFonts w:ascii="Times New Roman" w:hAnsi="Times New Roman" w:cs="Times New Roman"/>
          <w:sz w:val="23"/>
          <w:szCs w:val="23"/>
        </w:rPr>
      </w:pPr>
      <w:r w:rsidRPr="009F6651">
        <w:rPr>
          <w:rFonts w:ascii="Times New Roman" w:hAnsi="Times New Roman" w:cs="Times New Roman"/>
          <w:sz w:val="23"/>
          <w:szCs w:val="23"/>
        </w:rPr>
        <w:t>- проведено презентаций _____________;</w:t>
      </w:r>
    </w:p>
    <w:p w14:paraId="6FDB3EF1" w14:textId="77777777" w:rsidR="009F6651" w:rsidRPr="009F6651" w:rsidRDefault="009F6651" w:rsidP="009F6651">
      <w:pPr>
        <w:widowControl/>
        <w:autoSpaceDE/>
        <w:autoSpaceDN/>
        <w:adjustRightInd/>
        <w:spacing w:before="120"/>
        <w:ind w:firstLine="567"/>
        <w:jc w:val="both"/>
        <w:rPr>
          <w:rFonts w:ascii="Times New Roman" w:hAnsi="Times New Roman" w:cs="Times New Roman"/>
          <w:sz w:val="23"/>
          <w:szCs w:val="23"/>
        </w:rPr>
      </w:pPr>
      <w:r w:rsidRPr="009F6651">
        <w:rPr>
          <w:rFonts w:ascii="Times New Roman" w:hAnsi="Times New Roman" w:cs="Times New Roman"/>
          <w:sz w:val="23"/>
          <w:szCs w:val="23"/>
        </w:rPr>
        <w:t>Общая оценка организации Выставки по 5-балльной шкале: ________________________</w:t>
      </w:r>
    </w:p>
    <w:p w14:paraId="490A8CE6" w14:textId="77777777" w:rsidR="009F6651" w:rsidRPr="009F6651" w:rsidRDefault="009F6651" w:rsidP="009F6651">
      <w:pPr>
        <w:widowControl/>
        <w:autoSpaceDE/>
        <w:autoSpaceDN/>
        <w:adjustRightInd/>
        <w:spacing w:before="120"/>
        <w:ind w:firstLine="567"/>
        <w:jc w:val="both"/>
        <w:rPr>
          <w:rFonts w:ascii="Times New Roman" w:hAnsi="Times New Roman" w:cs="Times New Roman"/>
          <w:sz w:val="23"/>
          <w:szCs w:val="23"/>
        </w:rPr>
      </w:pPr>
      <w:r w:rsidRPr="009F6651">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4CC3C61" w14:textId="77777777" w:rsidR="009F6651" w:rsidRPr="009F6651" w:rsidRDefault="009F6651" w:rsidP="009F6651">
      <w:pPr>
        <w:widowControl/>
        <w:autoSpaceDE/>
        <w:autoSpaceDN/>
        <w:adjustRightInd/>
        <w:spacing w:before="120"/>
        <w:ind w:firstLine="567"/>
        <w:jc w:val="both"/>
        <w:rPr>
          <w:rFonts w:ascii="Times New Roman" w:hAnsi="Times New Roman" w:cs="Times New Roman"/>
          <w:sz w:val="23"/>
          <w:szCs w:val="23"/>
        </w:rPr>
      </w:pPr>
      <w:r w:rsidRPr="009F6651">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F6651" w:rsidRPr="009F6651" w14:paraId="30933613" w14:textId="77777777" w:rsidTr="006F5EC3">
        <w:trPr>
          <w:trHeight w:val="1258"/>
        </w:trPr>
        <w:tc>
          <w:tcPr>
            <w:tcW w:w="534" w:type="dxa"/>
            <w:tcBorders>
              <w:top w:val="single" w:sz="4" w:space="0" w:color="auto"/>
              <w:left w:val="single" w:sz="4" w:space="0" w:color="auto"/>
              <w:bottom w:val="single" w:sz="4" w:space="0" w:color="auto"/>
              <w:right w:val="single" w:sz="4" w:space="0" w:color="auto"/>
            </w:tcBorders>
            <w:hideMark/>
          </w:tcPr>
          <w:p w14:paraId="1A353380"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w:t>
            </w:r>
          </w:p>
          <w:p w14:paraId="06057C50"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1B7EAF21"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61142F4"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F426CCC"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7254A5FF"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34712A50"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Сумма контракта (предварительных соглашений/</w:t>
            </w:r>
          </w:p>
          <w:p w14:paraId="74711082" w14:textId="77777777" w:rsidR="009F6651" w:rsidRPr="009F6651" w:rsidRDefault="009F6651" w:rsidP="009F6651">
            <w:pPr>
              <w:widowControl/>
              <w:autoSpaceDE/>
              <w:autoSpaceDN/>
              <w:adjustRightInd/>
              <w:rPr>
                <w:rFonts w:ascii="Times New Roman" w:hAnsi="Times New Roman" w:cs="Times New Roman"/>
                <w:sz w:val="22"/>
                <w:szCs w:val="22"/>
              </w:rPr>
            </w:pPr>
            <w:r w:rsidRPr="009F6651">
              <w:rPr>
                <w:rFonts w:ascii="Times New Roman" w:hAnsi="Times New Roman" w:cs="Times New Roman"/>
                <w:sz w:val="22"/>
                <w:szCs w:val="22"/>
              </w:rPr>
              <w:t>протоколов о намерениях)</w:t>
            </w:r>
          </w:p>
        </w:tc>
      </w:tr>
      <w:tr w:rsidR="009F6651" w:rsidRPr="009F6651" w14:paraId="05024CA8" w14:textId="77777777" w:rsidTr="006F5EC3">
        <w:trPr>
          <w:trHeight w:val="609"/>
        </w:trPr>
        <w:tc>
          <w:tcPr>
            <w:tcW w:w="534" w:type="dxa"/>
            <w:tcBorders>
              <w:top w:val="single" w:sz="4" w:space="0" w:color="auto"/>
              <w:left w:val="single" w:sz="4" w:space="0" w:color="auto"/>
              <w:bottom w:val="single" w:sz="4" w:space="0" w:color="auto"/>
              <w:right w:val="single" w:sz="4" w:space="0" w:color="auto"/>
            </w:tcBorders>
            <w:hideMark/>
          </w:tcPr>
          <w:p w14:paraId="1A8E51A5" w14:textId="77777777" w:rsidR="009F6651" w:rsidRPr="009F6651" w:rsidRDefault="009F6651" w:rsidP="009F6651">
            <w:pPr>
              <w:widowControl/>
              <w:autoSpaceDE/>
              <w:autoSpaceDN/>
              <w:adjustRightInd/>
              <w:jc w:val="both"/>
              <w:rPr>
                <w:rFonts w:ascii="Times New Roman" w:hAnsi="Times New Roman" w:cs="Times New Roman"/>
                <w:sz w:val="23"/>
                <w:szCs w:val="23"/>
              </w:rPr>
            </w:pPr>
            <w:r w:rsidRPr="009F665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0DED924"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603D2EBD"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63701BF"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74AC43F"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A575FC7" w14:textId="77777777" w:rsidR="009F6651" w:rsidRPr="009F6651" w:rsidRDefault="009F6651" w:rsidP="009F6651">
            <w:pPr>
              <w:widowControl/>
              <w:autoSpaceDE/>
              <w:autoSpaceDN/>
              <w:adjustRightInd/>
              <w:spacing w:after="160" w:line="254" w:lineRule="auto"/>
              <w:ind w:firstLine="567"/>
              <w:rPr>
                <w:rFonts w:ascii="Times New Roman" w:hAnsi="Times New Roman" w:cs="Times New Roman"/>
                <w:sz w:val="23"/>
                <w:szCs w:val="23"/>
              </w:rPr>
            </w:pPr>
          </w:p>
        </w:tc>
      </w:tr>
      <w:tr w:rsidR="009F6651" w:rsidRPr="009F6651" w14:paraId="77307CFE" w14:textId="77777777" w:rsidTr="006F5EC3">
        <w:trPr>
          <w:trHeight w:val="609"/>
        </w:trPr>
        <w:tc>
          <w:tcPr>
            <w:tcW w:w="534" w:type="dxa"/>
            <w:tcBorders>
              <w:top w:val="single" w:sz="4" w:space="0" w:color="auto"/>
              <w:left w:val="single" w:sz="4" w:space="0" w:color="auto"/>
              <w:bottom w:val="single" w:sz="4" w:space="0" w:color="auto"/>
              <w:right w:val="single" w:sz="4" w:space="0" w:color="auto"/>
            </w:tcBorders>
            <w:hideMark/>
          </w:tcPr>
          <w:p w14:paraId="44438A25" w14:textId="77777777" w:rsidR="009F6651" w:rsidRPr="009F6651" w:rsidRDefault="009F6651" w:rsidP="009F6651">
            <w:pPr>
              <w:widowControl/>
              <w:autoSpaceDE/>
              <w:autoSpaceDN/>
              <w:adjustRightInd/>
              <w:jc w:val="both"/>
              <w:rPr>
                <w:rFonts w:ascii="Times New Roman" w:hAnsi="Times New Roman" w:cs="Times New Roman"/>
                <w:sz w:val="23"/>
                <w:szCs w:val="23"/>
              </w:rPr>
            </w:pPr>
            <w:r w:rsidRPr="009F665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6E17815C"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16CA910C"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742B3F1D"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A213FDC"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89BAC5F" w14:textId="77777777" w:rsidR="009F6651" w:rsidRPr="009F6651" w:rsidRDefault="009F6651" w:rsidP="009F6651">
            <w:pPr>
              <w:widowControl/>
              <w:autoSpaceDE/>
              <w:autoSpaceDN/>
              <w:adjustRightInd/>
              <w:spacing w:after="160" w:line="254" w:lineRule="auto"/>
              <w:ind w:firstLine="567"/>
              <w:rPr>
                <w:rFonts w:ascii="Times New Roman" w:hAnsi="Times New Roman" w:cs="Times New Roman"/>
                <w:sz w:val="23"/>
                <w:szCs w:val="23"/>
              </w:rPr>
            </w:pPr>
          </w:p>
        </w:tc>
      </w:tr>
    </w:tbl>
    <w:p w14:paraId="1A381D3A"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p>
    <w:p w14:paraId="75C604C5" w14:textId="77777777" w:rsidR="009F6651" w:rsidRPr="009F6651" w:rsidRDefault="009F6651" w:rsidP="009F6651">
      <w:pPr>
        <w:widowControl/>
        <w:autoSpaceDE/>
        <w:autoSpaceDN/>
        <w:adjustRightInd/>
        <w:jc w:val="both"/>
        <w:rPr>
          <w:rFonts w:ascii="Times New Roman" w:hAnsi="Times New Roman" w:cs="Times New Roman"/>
          <w:sz w:val="23"/>
          <w:szCs w:val="23"/>
        </w:rPr>
      </w:pPr>
      <w:r w:rsidRPr="009F6651">
        <w:rPr>
          <w:rFonts w:ascii="Times New Roman" w:hAnsi="Times New Roman" w:cs="Times New Roman"/>
          <w:sz w:val="23"/>
          <w:szCs w:val="23"/>
        </w:rPr>
        <w:t>Руководитель                         _________________               ________________ ______________</w:t>
      </w:r>
    </w:p>
    <w:p w14:paraId="48B1FD71"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r w:rsidRPr="009F6651">
        <w:rPr>
          <w:rFonts w:ascii="Times New Roman" w:hAnsi="Times New Roman" w:cs="Times New Roman"/>
          <w:sz w:val="23"/>
          <w:szCs w:val="23"/>
        </w:rPr>
        <w:t xml:space="preserve">                                                         подпись                                         Ф.И.О.          ДАТА</w:t>
      </w:r>
    </w:p>
    <w:p w14:paraId="6F54A5E6" w14:textId="77777777" w:rsidR="009F6651" w:rsidRPr="009F6651" w:rsidRDefault="009F6651" w:rsidP="009F6651">
      <w:pPr>
        <w:widowControl/>
        <w:autoSpaceDE/>
        <w:autoSpaceDN/>
        <w:adjustRightInd/>
        <w:ind w:firstLine="567"/>
        <w:jc w:val="both"/>
        <w:rPr>
          <w:rFonts w:ascii="Times New Roman" w:hAnsi="Times New Roman" w:cs="Times New Roman"/>
          <w:sz w:val="23"/>
          <w:szCs w:val="23"/>
        </w:rPr>
      </w:pPr>
      <w:r w:rsidRPr="009F6651">
        <w:rPr>
          <w:rFonts w:ascii="Times New Roman" w:hAnsi="Times New Roman" w:cs="Times New Roman"/>
          <w:sz w:val="23"/>
          <w:szCs w:val="23"/>
        </w:rPr>
        <w:t>М.П.</w:t>
      </w:r>
    </w:p>
    <w:p w14:paraId="1D6D5E32" w14:textId="77777777" w:rsidR="009F6651" w:rsidRPr="009F6651" w:rsidRDefault="009F6651" w:rsidP="009F6651">
      <w:pPr>
        <w:widowControl/>
        <w:autoSpaceDE/>
        <w:autoSpaceDN/>
        <w:adjustRightInd/>
        <w:spacing w:line="160" w:lineRule="exact"/>
        <w:rPr>
          <w:rFonts w:ascii="Times New Roman" w:hAnsi="Times New Roman" w:cs="Times New Roman"/>
          <w:sz w:val="24"/>
          <w:szCs w:val="24"/>
        </w:rPr>
      </w:pPr>
    </w:p>
    <w:p w14:paraId="07C35E89" w14:textId="77777777" w:rsidR="009F6651" w:rsidRPr="009F6651" w:rsidRDefault="009F6651" w:rsidP="009F6651">
      <w:pPr>
        <w:jc w:val="both"/>
        <w:rPr>
          <w:rFonts w:ascii="Times New Roman" w:hAnsi="Times New Roman" w:cs="Times New Roman"/>
          <w:bCs/>
          <w:sz w:val="28"/>
          <w:szCs w:val="28"/>
        </w:rPr>
      </w:pPr>
      <w:r w:rsidRPr="009F6651">
        <w:rPr>
          <w:rFonts w:ascii="Times New Roman" w:hAnsi="Times New Roman" w:cs="Times New Roman"/>
          <w:bCs/>
          <w:sz w:val="28"/>
          <w:szCs w:val="28"/>
        </w:rPr>
        <w:t>КООРДИНАТОР                                               УЧАСТНИК</w:t>
      </w:r>
    </w:p>
    <w:p w14:paraId="6D0E7459" w14:textId="77777777" w:rsidR="009F6651" w:rsidRPr="009F6651" w:rsidRDefault="009F6651" w:rsidP="009F6651">
      <w:pPr>
        <w:jc w:val="both"/>
        <w:rPr>
          <w:rFonts w:ascii="Times New Roman" w:hAnsi="Times New Roman" w:cs="Times New Roman"/>
          <w:bCs/>
          <w:sz w:val="24"/>
          <w:szCs w:val="24"/>
        </w:rPr>
      </w:pPr>
      <w:r w:rsidRPr="009F6651">
        <w:rPr>
          <w:rFonts w:ascii="Times New Roman" w:hAnsi="Times New Roman" w:cs="Times New Roman"/>
          <w:bCs/>
          <w:sz w:val="24"/>
          <w:szCs w:val="24"/>
        </w:rPr>
        <w:t>АНО «Центр поддержки экспорта Брянской области»</w:t>
      </w:r>
    </w:p>
    <w:p w14:paraId="5E927E94" w14:textId="77777777" w:rsidR="009F6651" w:rsidRPr="009F6651" w:rsidRDefault="009F6651" w:rsidP="009F6651">
      <w:pPr>
        <w:jc w:val="both"/>
        <w:rPr>
          <w:rFonts w:ascii="Times New Roman" w:hAnsi="Times New Roman" w:cs="Times New Roman"/>
          <w:bCs/>
          <w:sz w:val="24"/>
          <w:szCs w:val="24"/>
        </w:rPr>
      </w:pPr>
      <w:r w:rsidRPr="009F6651">
        <w:rPr>
          <w:rFonts w:ascii="Times New Roman" w:hAnsi="Times New Roman" w:cs="Times New Roman"/>
          <w:bCs/>
          <w:sz w:val="24"/>
          <w:szCs w:val="24"/>
        </w:rPr>
        <w:t>Директор</w:t>
      </w:r>
    </w:p>
    <w:p w14:paraId="350EE489" w14:textId="77777777" w:rsidR="009F6651" w:rsidRPr="009F6651" w:rsidRDefault="009F6651" w:rsidP="009F6651">
      <w:pPr>
        <w:jc w:val="both"/>
        <w:rPr>
          <w:rFonts w:ascii="Times New Roman" w:hAnsi="Times New Roman" w:cs="Times New Roman"/>
          <w:bCs/>
          <w:sz w:val="28"/>
          <w:szCs w:val="28"/>
        </w:rPr>
      </w:pPr>
      <w:r w:rsidRPr="009F6651">
        <w:rPr>
          <w:rFonts w:ascii="Times New Roman" w:hAnsi="Times New Roman" w:cs="Times New Roman"/>
          <w:bCs/>
          <w:sz w:val="24"/>
          <w:szCs w:val="24"/>
        </w:rPr>
        <w:t>_____________ П.А. Баранов</w:t>
      </w:r>
    </w:p>
    <w:p w14:paraId="17621D69" w14:textId="77777777" w:rsidR="009F6651" w:rsidRPr="009F6651" w:rsidRDefault="009F6651" w:rsidP="009F6651">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9F6651" w:rsidRPr="009F6651" w14:paraId="17263D67" w14:textId="77777777" w:rsidTr="006F5EC3">
        <w:tc>
          <w:tcPr>
            <w:tcW w:w="4535" w:type="dxa"/>
            <w:hideMark/>
          </w:tcPr>
          <w:p w14:paraId="2A0EFD1E" w14:textId="77777777" w:rsidR="009F6651" w:rsidRPr="009F6651" w:rsidRDefault="009F6651" w:rsidP="009F6651">
            <w:pPr>
              <w:widowControl/>
              <w:pBdr>
                <w:bottom w:val="dotDash" w:sz="6" w:space="1" w:color="auto"/>
              </w:pBdr>
              <w:rPr>
                <w:rFonts w:ascii="Times New Roman" w:hAnsi="Times New Roman" w:cs="Times New Roman"/>
                <w:b/>
                <w:bCs/>
                <w:sz w:val="23"/>
                <w:szCs w:val="23"/>
              </w:rPr>
            </w:pPr>
            <w:r w:rsidRPr="009F6651">
              <w:rPr>
                <w:rFonts w:ascii="Times New Roman" w:hAnsi="Times New Roman" w:cs="Times New Roman"/>
                <w:b/>
                <w:bCs/>
                <w:sz w:val="23"/>
                <w:szCs w:val="23"/>
              </w:rPr>
              <w:t>Ф О Р М А СОГЛАСОВАНА</w:t>
            </w:r>
          </w:p>
          <w:p w14:paraId="1C1135AD"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Заказчик: </w:t>
            </w:r>
          </w:p>
          <w:p w14:paraId="5B44F627"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АНО «Центр поддержки экспорта Брянской области» </w:t>
            </w:r>
          </w:p>
          <w:p w14:paraId="7FA41ADE"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55A7BBA5"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tc>
        <w:tc>
          <w:tcPr>
            <w:tcW w:w="236" w:type="dxa"/>
          </w:tcPr>
          <w:p w14:paraId="1ED692AB"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24" w:type="dxa"/>
          </w:tcPr>
          <w:p w14:paraId="28C568EA"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p>
          <w:p w14:paraId="385694BA"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     Исполнитель:</w:t>
            </w:r>
          </w:p>
          <w:p w14:paraId="6C94747E"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 xml:space="preserve"> директор</w:t>
            </w:r>
          </w:p>
          <w:p w14:paraId="1645E636"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_________________ / /</w:t>
            </w:r>
          </w:p>
          <w:p w14:paraId="129D5068"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bCs/>
                <w:sz w:val="24"/>
                <w:szCs w:val="22"/>
                <w:lang w:eastAsia="en-US"/>
              </w:rPr>
              <w:t xml:space="preserve">     М.П.</w:t>
            </w:r>
          </w:p>
          <w:p w14:paraId="38224E65"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     </w:t>
            </w:r>
          </w:p>
        </w:tc>
      </w:tr>
    </w:tbl>
    <w:p w14:paraId="310E618D" w14:textId="77777777" w:rsidR="009F6651" w:rsidRPr="009F6651" w:rsidRDefault="009F6651" w:rsidP="009F6651">
      <w:pPr>
        <w:widowControl/>
        <w:autoSpaceDE/>
        <w:autoSpaceDN/>
        <w:adjustRightInd/>
        <w:rPr>
          <w:rFonts w:ascii="Times New Roman" w:hAnsi="Times New Roman" w:cs="Times New Roman"/>
          <w:sz w:val="24"/>
          <w:szCs w:val="24"/>
        </w:rPr>
        <w:sectPr w:rsidR="009F6651" w:rsidRPr="009F6651">
          <w:pgSz w:w="11900" w:h="16840"/>
          <w:pgMar w:top="567" w:right="993" w:bottom="709" w:left="701" w:header="0" w:footer="6" w:gutter="0"/>
          <w:cols w:space="720"/>
        </w:sectPr>
      </w:pPr>
    </w:p>
    <w:p w14:paraId="0FC11C7E" w14:textId="77777777" w:rsidR="009F6651" w:rsidRPr="009F6651" w:rsidRDefault="009F6651" w:rsidP="009F6651">
      <w:pPr>
        <w:jc w:val="both"/>
        <w:rPr>
          <w:rFonts w:ascii="Times New Roman" w:hAnsi="Times New Roman" w:cs="Times New Roman"/>
          <w:bCs/>
          <w:sz w:val="24"/>
          <w:szCs w:val="24"/>
        </w:rPr>
      </w:pPr>
    </w:p>
    <w:p w14:paraId="7E6EBF13"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Приложение № 4</w:t>
      </w:r>
    </w:p>
    <w:p w14:paraId="79A529AB"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к договору №__</w:t>
      </w:r>
    </w:p>
    <w:p w14:paraId="503C895E"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от «___»_________2023г</w:t>
      </w:r>
    </w:p>
    <w:p w14:paraId="3D6ECBEA" w14:textId="77777777" w:rsidR="009F6651" w:rsidRPr="009F6651" w:rsidRDefault="009F6651" w:rsidP="009F6651">
      <w:pPr>
        <w:widowControl/>
        <w:autoSpaceDE/>
        <w:autoSpaceDN/>
        <w:adjustRightInd/>
        <w:jc w:val="right"/>
        <w:rPr>
          <w:rFonts w:ascii="Times New Roman" w:eastAsia="Calibri" w:hAnsi="Times New Roman" w:cs="Times New Roman"/>
          <w:sz w:val="24"/>
          <w:szCs w:val="22"/>
          <w:lang w:eastAsia="en-US"/>
        </w:rPr>
      </w:pPr>
      <w:r w:rsidRPr="009F6651">
        <w:rPr>
          <w:rFonts w:ascii="Arial" w:hAnsi="Arial" w:cs="Arial"/>
          <w:color w:val="000000"/>
          <w:shd w:val="clear" w:color="auto" w:fill="FFFFFF"/>
        </w:rPr>
        <w:t>(</w:t>
      </w:r>
      <w:r w:rsidRPr="009F6651">
        <w:rPr>
          <w:rFonts w:ascii="Arial" w:hAnsi="Arial" w:cs="Arial"/>
          <w:b/>
          <w:bCs/>
          <w:color w:val="000000"/>
          <w:shd w:val="clear" w:color="auto" w:fill="FFFFFF"/>
        </w:rPr>
        <w:t>ИГК I55527013920РНО0002720092)</w:t>
      </w:r>
    </w:p>
    <w:p w14:paraId="5E91B802"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w:t>
      </w:r>
    </w:p>
    <w:p w14:paraId="174D0310" w14:textId="77777777" w:rsidR="009F6651" w:rsidRPr="009F6651" w:rsidRDefault="009F6651" w:rsidP="009F6651">
      <w:pPr>
        <w:widowControl/>
        <w:pBdr>
          <w:bottom w:val="dotDash" w:sz="6" w:space="1" w:color="auto"/>
        </w:pBdr>
        <w:rPr>
          <w:rFonts w:ascii="Times New Roman" w:hAnsi="Times New Roman" w:cs="Times New Roman"/>
          <w:b/>
          <w:bCs/>
          <w:sz w:val="24"/>
          <w:szCs w:val="24"/>
        </w:rPr>
      </w:pPr>
      <w:r w:rsidRPr="009F6651">
        <w:rPr>
          <w:rFonts w:ascii="Times New Roman" w:hAnsi="Times New Roman" w:cs="Times New Roman"/>
          <w:b/>
          <w:bCs/>
          <w:sz w:val="24"/>
          <w:szCs w:val="24"/>
        </w:rPr>
        <w:t>Ф О Р М А</w:t>
      </w:r>
    </w:p>
    <w:p w14:paraId="007B4A98" w14:textId="77777777" w:rsidR="009F6651" w:rsidRPr="009F6651" w:rsidRDefault="009F6651" w:rsidP="009F6651">
      <w:pPr>
        <w:jc w:val="both"/>
        <w:rPr>
          <w:rFonts w:ascii="Times New Roman" w:hAnsi="Times New Roman" w:cs="Times New Roman"/>
          <w:bCs/>
          <w:sz w:val="28"/>
          <w:szCs w:val="28"/>
        </w:rPr>
      </w:pPr>
    </w:p>
    <w:p w14:paraId="14E94B2A" w14:textId="77777777" w:rsidR="009F6651" w:rsidRPr="009F6651" w:rsidRDefault="009F6651" w:rsidP="009F6651">
      <w:pPr>
        <w:ind w:firstLine="5954"/>
        <w:jc w:val="both"/>
        <w:rPr>
          <w:rFonts w:ascii="Times New Roman" w:hAnsi="Times New Roman" w:cs="Times New Roman"/>
          <w:bCs/>
          <w:sz w:val="24"/>
          <w:szCs w:val="24"/>
        </w:rPr>
      </w:pPr>
    </w:p>
    <w:p w14:paraId="54F54899" w14:textId="77777777" w:rsidR="009F6651" w:rsidRPr="009F6651" w:rsidRDefault="009F6651" w:rsidP="009F6651">
      <w:pPr>
        <w:jc w:val="center"/>
        <w:outlineLvl w:val="0"/>
        <w:rPr>
          <w:rFonts w:ascii="Times New Roman" w:hAnsi="Times New Roman"/>
          <w:b/>
          <w:color w:val="000000"/>
          <w:sz w:val="28"/>
          <w:szCs w:val="28"/>
        </w:rPr>
      </w:pPr>
      <w:r w:rsidRPr="009F6651">
        <w:rPr>
          <w:rFonts w:ascii="Times New Roman" w:hAnsi="Times New Roman"/>
          <w:b/>
          <w:color w:val="000000"/>
          <w:sz w:val="28"/>
          <w:szCs w:val="28"/>
        </w:rPr>
        <w:t xml:space="preserve">Отчет исполнителя </w:t>
      </w:r>
    </w:p>
    <w:p w14:paraId="60EEFFB7" w14:textId="77777777" w:rsidR="009F6651" w:rsidRPr="009F6651" w:rsidRDefault="009F6651" w:rsidP="009F6651">
      <w:pPr>
        <w:jc w:val="center"/>
        <w:outlineLvl w:val="0"/>
        <w:rPr>
          <w:rFonts w:ascii="Times New Roman" w:hAnsi="Times New Roman"/>
          <w:b/>
          <w:color w:val="000000"/>
          <w:sz w:val="28"/>
          <w:szCs w:val="28"/>
        </w:rPr>
      </w:pPr>
    </w:p>
    <w:p w14:paraId="4BD507D1" w14:textId="77777777" w:rsidR="009F6651" w:rsidRPr="009F6651" w:rsidRDefault="009F6651" w:rsidP="009F6651">
      <w:pPr>
        <w:jc w:val="both"/>
        <w:rPr>
          <w:rFonts w:ascii="Times New Roman" w:hAnsi="Times New Roman" w:cs="Times New Roman"/>
          <w:sz w:val="24"/>
          <w:szCs w:val="24"/>
        </w:rPr>
      </w:pPr>
      <w:r w:rsidRPr="009F6651">
        <w:rPr>
          <w:rFonts w:ascii="Times New Roman" w:hAnsi="Times New Roman" w:cs="Times New Roman"/>
          <w:sz w:val="24"/>
          <w:szCs w:val="24"/>
        </w:rPr>
        <w:t>по  организации комплексной услуги по организации участия экспортно ориентированных субъекта малого и среднего предпринимательства Брянской области в международном выставочно-ярмарочном мероприятии  на территории РФ (указать)  в период с ____по ______ 2023 г.</w:t>
      </w:r>
    </w:p>
    <w:p w14:paraId="4699ABD3" w14:textId="77777777" w:rsidR="009F6651" w:rsidRPr="009F6651" w:rsidRDefault="009F6651" w:rsidP="009F6651">
      <w:pPr>
        <w:jc w:val="cente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F6651" w:rsidRPr="009F6651" w14:paraId="6F208CD6" w14:textId="77777777" w:rsidTr="006F5EC3">
        <w:tc>
          <w:tcPr>
            <w:tcW w:w="1276" w:type="dxa"/>
            <w:tcBorders>
              <w:top w:val="single" w:sz="4" w:space="0" w:color="auto"/>
              <w:left w:val="single" w:sz="4" w:space="0" w:color="auto"/>
              <w:bottom w:val="single" w:sz="4" w:space="0" w:color="auto"/>
              <w:right w:val="single" w:sz="4" w:space="0" w:color="auto"/>
            </w:tcBorders>
            <w:vAlign w:val="center"/>
            <w:hideMark/>
          </w:tcPr>
          <w:p w14:paraId="1061A1C3" w14:textId="77777777" w:rsidR="009F6651" w:rsidRPr="009F6651" w:rsidRDefault="009F6651" w:rsidP="009F6651">
            <w:pPr>
              <w:spacing w:before="60" w:after="60"/>
              <w:jc w:val="center"/>
              <w:rPr>
                <w:rFonts w:ascii="Times New Roman" w:hAnsi="Times New Roman"/>
                <w:b/>
                <w:bCs/>
                <w:color w:val="000000"/>
                <w:sz w:val="28"/>
                <w:szCs w:val="28"/>
              </w:rPr>
            </w:pPr>
            <w:r w:rsidRPr="009F6651">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C875CBB" w14:textId="77777777" w:rsidR="009F6651" w:rsidRPr="009F6651" w:rsidRDefault="009F6651" w:rsidP="009F6651">
            <w:pPr>
              <w:spacing w:before="60" w:after="60"/>
              <w:jc w:val="center"/>
              <w:rPr>
                <w:rFonts w:ascii="Times New Roman" w:hAnsi="Times New Roman"/>
                <w:color w:val="000000"/>
                <w:sz w:val="24"/>
                <w:szCs w:val="24"/>
              </w:rPr>
            </w:pPr>
            <w:r w:rsidRPr="009F6651">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3FFD2FD3" w14:textId="77777777" w:rsidR="009F6651" w:rsidRPr="009F6651" w:rsidRDefault="009F6651" w:rsidP="009F6651">
            <w:pPr>
              <w:spacing w:before="60" w:after="60"/>
              <w:jc w:val="center"/>
              <w:rPr>
                <w:rFonts w:ascii="Times New Roman" w:hAnsi="Times New Roman"/>
                <w:color w:val="000000"/>
                <w:sz w:val="24"/>
                <w:szCs w:val="24"/>
              </w:rPr>
            </w:pPr>
            <w:r w:rsidRPr="009F6651">
              <w:rPr>
                <w:rFonts w:ascii="Times New Roman" w:hAnsi="Times New Roman"/>
                <w:b/>
                <w:bCs/>
                <w:color w:val="000000"/>
                <w:sz w:val="24"/>
                <w:szCs w:val="24"/>
              </w:rPr>
              <w:t>Исполнение требований технического задания</w:t>
            </w:r>
          </w:p>
        </w:tc>
      </w:tr>
      <w:tr w:rsidR="009F6651" w:rsidRPr="009F6651" w14:paraId="68150734" w14:textId="77777777" w:rsidTr="006F5EC3">
        <w:tc>
          <w:tcPr>
            <w:tcW w:w="1276" w:type="dxa"/>
            <w:tcBorders>
              <w:top w:val="single" w:sz="4" w:space="0" w:color="auto"/>
              <w:left w:val="single" w:sz="4" w:space="0" w:color="auto"/>
              <w:bottom w:val="single" w:sz="4" w:space="0" w:color="auto"/>
              <w:right w:val="single" w:sz="4" w:space="0" w:color="auto"/>
            </w:tcBorders>
            <w:hideMark/>
          </w:tcPr>
          <w:p w14:paraId="4EC7F01E" w14:textId="77777777" w:rsidR="009F6651" w:rsidRPr="009F6651" w:rsidRDefault="009F6651" w:rsidP="009F6651">
            <w:pPr>
              <w:jc w:val="center"/>
              <w:rPr>
                <w:rFonts w:ascii="Times New Roman" w:hAnsi="Times New Roman"/>
                <w:b/>
                <w:bCs/>
                <w:color w:val="000000"/>
                <w:sz w:val="28"/>
                <w:szCs w:val="28"/>
              </w:rPr>
            </w:pPr>
            <w:r w:rsidRPr="009F6651">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67538AD5" w14:textId="77777777" w:rsidR="009F6651" w:rsidRPr="009F6651" w:rsidRDefault="009F6651" w:rsidP="009F6651">
            <w:pPr>
              <w:rPr>
                <w:rFonts w:ascii="Times New Roman" w:hAnsi="Times New Roman"/>
                <w:color w:val="000000"/>
                <w:sz w:val="24"/>
                <w:szCs w:val="24"/>
              </w:rPr>
            </w:pPr>
            <w:r w:rsidRPr="009F6651">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0B0208B7" w14:textId="77777777" w:rsidR="009F6651" w:rsidRPr="009F6651" w:rsidRDefault="009F6651" w:rsidP="009F6651">
            <w:pPr>
              <w:rPr>
                <w:rFonts w:ascii="Times New Roman" w:hAnsi="Times New Roman"/>
                <w:b/>
                <w:bCs/>
                <w:color w:val="000000"/>
                <w:sz w:val="24"/>
                <w:szCs w:val="24"/>
              </w:rPr>
            </w:pPr>
            <w:r w:rsidRPr="009F6651">
              <w:rPr>
                <w:rFonts w:ascii="Times New Roman" w:hAnsi="Times New Roman"/>
                <w:color w:val="000000"/>
                <w:sz w:val="24"/>
                <w:szCs w:val="24"/>
              </w:rPr>
              <w:t>Подробное описание исполнения требований технического задания</w:t>
            </w:r>
          </w:p>
        </w:tc>
      </w:tr>
      <w:tr w:rsidR="009F6651" w:rsidRPr="009F6651" w14:paraId="3E8AF72D" w14:textId="77777777" w:rsidTr="006F5EC3">
        <w:tc>
          <w:tcPr>
            <w:tcW w:w="1276" w:type="dxa"/>
            <w:tcBorders>
              <w:top w:val="single" w:sz="4" w:space="0" w:color="auto"/>
              <w:left w:val="single" w:sz="4" w:space="0" w:color="auto"/>
              <w:bottom w:val="single" w:sz="4" w:space="0" w:color="auto"/>
              <w:right w:val="single" w:sz="4" w:space="0" w:color="auto"/>
            </w:tcBorders>
            <w:hideMark/>
          </w:tcPr>
          <w:p w14:paraId="09C254F9" w14:textId="77777777" w:rsidR="009F6651" w:rsidRPr="009F6651" w:rsidRDefault="009F6651" w:rsidP="009F6651">
            <w:pPr>
              <w:jc w:val="center"/>
              <w:rPr>
                <w:rFonts w:ascii="Times New Roman" w:hAnsi="Times New Roman"/>
                <w:b/>
                <w:bCs/>
                <w:color w:val="000000"/>
                <w:sz w:val="28"/>
                <w:szCs w:val="28"/>
              </w:rPr>
            </w:pPr>
            <w:r w:rsidRPr="009F6651">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7F428A54" w14:textId="77777777" w:rsidR="009F6651" w:rsidRPr="009F6651" w:rsidRDefault="009F6651" w:rsidP="009F6651">
            <w:pPr>
              <w:rPr>
                <w:rFonts w:ascii="Times New Roman" w:hAnsi="Times New Roman"/>
                <w:color w:val="000000"/>
                <w:sz w:val="24"/>
                <w:szCs w:val="24"/>
              </w:rPr>
            </w:pPr>
            <w:r w:rsidRPr="009F6651">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36C1A95C" w14:textId="77777777" w:rsidR="009F6651" w:rsidRPr="009F6651" w:rsidRDefault="009F6651" w:rsidP="009F6651">
            <w:pPr>
              <w:rPr>
                <w:rFonts w:ascii="Times New Roman" w:hAnsi="Times New Roman"/>
                <w:color w:val="000000"/>
                <w:sz w:val="24"/>
                <w:szCs w:val="24"/>
              </w:rPr>
            </w:pPr>
          </w:p>
        </w:tc>
      </w:tr>
      <w:tr w:rsidR="009F6651" w:rsidRPr="009F6651" w14:paraId="2ACC1223" w14:textId="77777777" w:rsidTr="006F5EC3">
        <w:tc>
          <w:tcPr>
            <w:tcW w:w="1276" w:type="dxa"/>
            <w:tcBorders>
              <w:top w:val="single" w:sz="4" w:space="0" w:color="auto"/>
              <w:left w:val="single" w:sz="4" w:space="0" w:color="auto"/>
              <w:bottom w:val="single" w:sz="4" w:space="0" w:color="auto"/>
              <w:right w:val="single" w:sz="4" w:space="0" w:color="auto"/>
            </w:tcBorders>
            <w:hideMark/>
          </w:tcPr>
          <w:p w14:paraId="7439617F" w14:textId="77777777" w:rsidR="009F6651" w:rsidRPr="009F6651" w:rsidRDefault="009F6651" w:rsidP="009F6651">
            <w:pPr>
              <w:jc w:val="center"/>
              <w:rPr>
                <w:rFonts w:ascii="Times New Roman" w:hAnsi="Times New Roman"/>
                <w:b/>
                <w:bCs/>
                <w:color w:val="000000"/>
                <w:sz w:val="28"/>
                <w:szCs w:val="28"/>
              </w:rPr>
            </w:pPr>
            <w:r w:rsidRPr="009F6651">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585E3168" w14:textId="77777777" w:rsidR="009F6651" w:rsidRPr="009F6651" w:rsidRDefault="009F6651" w:rsidP="009F6651">
            <w:pPr>
              <w:rPr>
                <w:rFonts w:ascii="Times New Roman" w:hAnsi="Times New Roman"/>
                <w:color w:val="000000"/>
                <w:sz w:val="28"/>
                <w:szCs w:val="28"/>
              </w:rPr>
            </w:pPr>
            <w:r w:rsidRPr="009F6651">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309A4EC1" w14:textId="77777777" w:rsidR="009F6651" w:rsidRPr="009F6651" w:rsidRDefault="009F6651" w:rsidP="009F6651">
            <w:pPr>
              <w:rPr>
                <w:rFonts w:ascii="Times New Roman" w:hAnsi="Times New Roman"/>
                <w:color w:val="000000"/>
                <w:sz w:val="28"/>
                <w:szCs w:val="28"/>
              </w:rPr>
            </w:pPr>
          </w:p>
        </w:tc>
      </w:tr>
    </w:tbl>
    <w:p w14:paraId="71E0A240" w14:textId="77777777" w:rsidR="009F6651" w:rsidRPr="009F6651" w:rsidRDefault="009F6651" w:rsidP="009F6651">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F6651" w:rsidRPr="009F6651" w14:paraId="6F7AEEA6" w14:textId="77777777" w:rsidTr="006F5EC3">
        <w:tc>
          <w:tcPr>
            <w:tcW w:w="4536" w:type="dxa"/>
            <w:hideMark/>
          </w:tcPr>
          <w:p w14:paraId="51BD73C6"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Принял: </w:t>
            </w:r>
          </w:p>
          <w:p w14:paraId="6C0F5CF3"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АНО «Центр поддержки экспорта Брянской области»</w:t>
            </w:r>
          </w:p>
          <w:p w14:paraId="246DD74E"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24E99D16"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p w14:paraId="313C0EF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«___»___________________2023 г.</w:t>
            </w:r>
          </w:p>
        </w:tc>
        <w:tc>
          <w:tcPr>
            <w:tcW w:w="236" w:type="dxa"/>
          </w:tcPr>
          <w:p w14:paraId="6817CA03"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59" w:type="dxa"/>
          </w:tcPr>
          <w:p w14:paraId="73ADC794"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Сдал:</w:t>
            </w:r>
          </w:p>
          <w:p w14:paraId="6CCE6795"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_____________________________</w:t>
            </w:r>
          </w:p>
          <w:p w14:paraId="4568B1D8" w14:textId="77777777" w:rsidR="009F6651" w:rsidRPr="009F6651" w:rsidRDefault="009F6651" w:rsidP="009F6651">
            <w:pPr>
              <w:widowControl/>
              <w:autoSpaceDE/>
              <w:autoSpaceDN/>
              <w:adjustRightInd/>
              <w:jc w:val="both"/>
              <w:rPr>
                <w:rFonts w:ascii="Times New Roman" w:eastAsia="Calibri" w:hAnsi="Times New Roman" w:cs="Times New Roman"/>
                <w:b/>
                <w:sz w:val="24"/>
                <w:szCs w:val="22"/>
                <w:lang w:eastAsia="en-US"/>
              </w:rPr>
            </w:pPr>
          </w:p>
          <w:p w14:paraId="5C7B88E7"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0A3FF32B"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___________________/___________ /</w:t>
            </w:r>
          </w:p>
          <w:p w14:paraId="526065A7"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 «___»___________________ 2023  г.</w:t>
            </w:r>
          </w:p>
        </w:tc>
        <w:tc>
          <w:tcPr>
            <w:tcW w:w="5057" w:type="dxa"/>
          </w:tcPr>
          <w:p w14:paraId="572897E0"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5057" w:type="dxa"/>
          </w:tcPr>
          <w:p w14:paraId="4B574EE8"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r>
    </w:tbl>
    <w:p w14:paraId="5A224460"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F6651" w:rsidRPr="009F6651" w14:paraId="5DDAD596" w14:textId="77777777" w:rsidTr="006F5EC3">
        <w:tc>
          <w:tcPr>
            <w:tcW w:w="4535" w:type="dxa"/>
            <w:hideMark/>
          </w:tcPr>
          <w:p w14:paraId="6FA5EA45" w14:textId="77777777" w:rsidR="009F6651" w:rsidRPr="009F6651" w:rsidRDefault="009F6651" w:rsidP="009F6651">
            <w:pPr>
              <w:widowControl/>
              <w:pBdr>
                <w:bottom w:val="dotDash" w:sz="6" w:space="1" w:color="auto"/>
              </w:pBdr>
              <w:rPr>
                <w:rFonts w:ascii="Times New Roman" w:hAnsi="Times New Roman" w:cs="Times New Roman"/>
                <w:b/>
                <w:bCs/>
                <w:sz w:val="23"/>
                <w:szCs w:val="23"/>
              </w:rPr>
            </w:pPr>
            <w:r w:rsidRPr="009F6651">
              <w:rPr>
                <w:rFonts w:ascii="Times New Roman" w:hAnsi="Times New Roman" w:cs="Times New Roman"/>
                <w:b/>
                <w:bCs/>
                <w:sz w:val="23"/>
                <w:szCs w:val="23"/>
              </w:rPr>
              <w:t>Ф О Р М А СОГЛАСОВАНА</w:t>
            </w:r>
          </w:p>
          <w:p w14:paraId="4B193946"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Заказчик: </w:t>
            </w:r>
          </w:p>
          <w:p w14:paraId="21B714F6"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АНО «Центр поддержки экспорта Брянской области» </w:t>
            </w:r>
          </w:p>
          <w:p w14:paraId="07ABF5B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6AFF1B5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tc>
        <w:tc>
          <w:tcPr>
            <w:tcW w:w="236" w:type="dxa"/>
          </w:tcPr>
          <w:p w14:paraId="57C9B878"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24" w:type="dxa"/>
          </w:tcPr>
          <w:p w14:paraId="70B6ACD5"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p>
          <w:p w14:paraId="2B114E08"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     Исполнитель:</w:t>
            </w:r>
          </w:p>
          <w:p w14:paraId="51EB5D0D"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p>
          <w:p w14:paraId="4D5D94E3"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 xml:space="preserve"> директор</w:t>
            </w:r>
          </w:p>
          <w:p w14:paraId="1A25A827"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_________________ / /</w:t>
            </w:r>
          </w:p>
          <w:p w14:paraId="31B091EC"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bCs/>
                <w:sz w:val="24"/>
                <w:szCs w:val="22"/>
                <w:lang w:eastAsia="en-US"/>
              </w:rPr>
              <w:t xml:space="preserve">     М.П.</w:t>
            </w:r>
            <w:r w:rsidRPr="009F6651">
              <w:rPr>
                <w:rFonts w:ascii="Times New Roman" w:eastAsia="Calibri" w:hAnsi="Times New Roman" w:cs="Times New Roman"/>
                <w:sz w:val="24"/>
                <w:szCs w:val="22"/>
                <w:lang w:eastAsia="en-US"/>
              </w:rPr>
              <w:t xml:space="preserve">     </w:t>
            </w:r>
          </w:p>
        </w:tc>
      </w:tr>
    </w:tbl>
    <w:p w14:paraId="2F40C6F1" w14:textId="77777777" w:rsidR="009F6651" w:rsidRPr="009F6651" w:rsidRDefault="009F6651" w:rsidP="009F6651">
      <w:pPr>
        <w:widowControl/>
        <w:tabs>
          <w:tab w:val="left" w:pos="1320"/>
        </w:tabs>
        <w:autoSpaceDE/>
        <w:autoSpaceDN/>
        <w:adjustRightInd/>
        <w:spacing w:after="160" w:line="259" w:lineRule="auto"/>
        <w:rPr>
          <w:rFonts w:ascii="Times New Roman" w:hAnsi="Times New Roman" w:cs="Times New Roman"/>
          <w:sz w:val="23"/>
          <w:szCs w:val="23"/>
        </w:rPr>
        <w:sectPr w:rsidR="009F6651" w:rsidRPr="009F6651">
          <w:pgSz w:w="16840" w:h="11900" w:orient="landscape"/>
          <w:pgMar w:top="701" w:right="567" w:bottom="993" w:left="709" w:header="0" w:footer="6" w:gutter="0"/>
          <w:cols w:space="720"/>
        </w:sectPr>
      </w:pPr>
    </w:p>
    <w:p w14:paraId="631CD128"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lastRenderedPageBreak/>
        <w:t>Приложение № 5</w:t>
      </w:r>
    </w:p>
    <w:p w14:paraId="6390E1EB"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к договору №__</w:t>
      </w:r>
    </w:p>
    <w:p w14:paraId="4837CDE9" w14:textId="77777777" w:rsidR="009F6651" w:rsidRPr="009F6651" w:rsidRDefault="009F6651" w:rsidP="009F6651">
      <w:pPr>
        <w:widowControl/>
        <w:jc w:val="right"/>
        <w:rPr>
          <w:rFonts w:ascii="Times New Roman" w:hAnsi="Times New Roman" w:cs="Times New Roman"/>
          <w:iCs/>
          <w:sz w:val="22"/>
          <w:szCs w:val="22"/>
        </w:rPr>
      </w:pPr>
      <w:r w:rsidRPr="009F6651">
        <w:rPr>
          <w:rFonts w:ascii="Times New Roman" w:hAnsi="Times New Roman" w:cs="Times New Roman"/>
          <w:iCs/>
          <w:sz w:val="22"/>
          <w:szCs w:val="22"/>
        </w:rPr>
        <w:t>от «___»_________2023г.</w:t>
      </w:r>
    </w:p>
    <w:p w14:paraId="1FE33FCF" w14:textId="77777777" w:rsidR="009F6651" w:rsidRPr="009F6651" w:rsidRDefault="009F6651" w:rsidP="009F6651">
      <w:pPr>
        <w:widowControl/>
        <w:pBdr>
          <w:bottom w:val="dotDash" w:sz="6" w:space="1" w:color="auto"/>
        </w:pBdr>
        <w:rPr>
          <w:rFonts w:ascii="Times New Roman" w:hAnsi="Times New Roman" w:cs="Times New Roman"/>
          <w:b/>
          <w:bCs/>
          <w:sz w:val="24"/>
          <w:szCs w:val="24"/>
        </w:rPr>
      </w:pPr>
      <w:r w:rsidRPr="009F6651">
        <w:rPr>
          <w:rFonts w:ascii="Times New Roman" w:hAnsi="Times New Roman" w:cs="Times New Roman"/>
          <w:b/>
          <w:bCs/>
          <w:sz w:val="24"/>
          <w:szCs w:val="24"/>
        </w:rPr>
        <w:t>Ф О Р М А</w:t>
      </w:r>
    </w:p>
    <w:p w14:paraId="6C13ABB5" w14:textId="77777777" w:rsidR="009F6651" w:rsidRPr="009F6651" w:rsidRDefault="009F6651" w:rsidP="009F6651">
      <w:pPr>
        <w:ind w:firstLine="5954"/>
        <w:jc w:val="both"/>
        <w:rPr>
          <w:rFonts w:ascii="Times New Roman" w:hAnsi="Times New Roman" w:cs="Times New Roman"/>
          <w:bCs/>
          <w:sz w:val="24"/>
          <w:szCs w:val="24"/>
        </w:rPr>
      </w:pPr>
    </w:p>
    <w:p w14:paraId="49AF31D8" w14:textId="77777777" w:rsidR="009F6651" w:rsidRPr="009F6651" w:rsidRDefault="009F6651" w:rsidP="009F6651">
      <w:pPr>
        <w:ind w:firstLine="5954"/>
        <w:jc w:val="both"/>
        <w:rPr>
          <w:rFonts w:ascii="Times New Roman" w:hAnsi="Times New Roman" w:cs="Times New Roman"/>
          <w:bCs/>
          <w:sz w:val="24"/>
          <w:szCs w:val="24"/>
        </w:rPr>
      </w:pPr>
    </w:p>
    <w:p w14:paraId="6118054E" w14:textId="77777777" w:rsidR="009F6651" w:rsidRPr="009F6651" w:rsidRDefault="009F6651" w:rsidP="009F6651">
      <w:pPr>
        <w:ind w:firstLine="5954"/>
        <w:jc w:val="both"/>
        <w:rPr>
          <w:rFonts w:ascii="Times New Roman" w:hAnsi="Times New Roman" w:cs="Times New Roman"/>
          <w:bCs/>
          <w:sz w:val="24"/>
          <w:szCs w:val="24"/>
        </w:rPr>
      </w:pPr>
    </w:p>
    <w:p w14:paraId="7190795E" w14:textId="77777777" w:rsidR="009F6651" w:rsidRPr="009F6651" w:rsidRDefault="009F6651" w:rsidP="009F6651">
      <w:pPr>
        <w:jc w:val="center"/>
        <w:rPr>
          <w:rFonts w:ascii="Times New Roman" w:hAnsi="Times New Roman"/>
          <w:sz w:val="24"/>
          <w:szCs w:val="24"/>
        </w:rPr>
      </w:pPr>
      <w:r w:rsidRPr="009F6651">
        <w:rPr>
          <w:rFonts w:ascii="Times New Roman" w:hAnsi="Times New Roman"/>
          <w:sz w:val="24"/>
          <w:szCs w:val="24"/>
        </w:rPr>
        <w:t>Смета расходов</w:t>
      </w:r>
    </w:p>
    <w:p w14:paraId="4E8D0AE7" w14:textId="77777777" w:rsidR="009F6651" w:rsidRPr="009F6651" w:rsidRDefault="009F6651" w:rsidP="009F6651">
      <w:pPr>
        <w:jc w:val="right"/>
        <w:rPr>
          <w:rFonts w:ascii="Times New Roman" w:hAnsi="Times New Roman"/>
          <w:sz w:val="24"/>
          <w:szCs w:val="24"/>
        </w:rPr>
      </w:pPr>
    </w:p>
    <w:p w14:paraId="13E80E39" w14:textId="77777777" w:rsidR="009F6651" w:rsidRPr="009F6651" w:rsidRDefault="009F6651" w:rsidP="009F6651">
      <w:pPr>
        <w:jc w:val="both"/>
        <w:rPr>
          <w:rFonts w:ascii="Times New Roman" w:hAnsi="Times New Roman" w:cs="Times New Roman"/>
          <w:sz w:val="24"/>
          <w:szCs w:val="24"/>
        </w:rPr>
      </w:pPr>
      <w:r w:rsidRPr="009F6651">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2023 г.</w:t>
      </w:r>
    </w:p>
    <w:p w14:paraId="48764D10" w14:textId="77777777" w:rsidR="009F6651" w:rsidRPr="009F6651" w:rsidRDefault="009F6651" w:rsidP="009F6651">
      <w:pPr>
        <w:jc w:val="both"/>
        <w:rPr>
          <w:rFonts w:ascii="Times New Roman" w:hAnsi="Times New Roman" w:cs="Times New Roman"/>
          <w:sz w:val="24"/>
          <w:szCs w:val="24"/>
        </w:rPr>
      </w:pPr>
    </w:p>
    <w:p w14:paraId="7D774D07" w14:textId="77777777" w:rsidR="009F6651" w:rsidRPr="009F6651" w:rsidRDefault="009F6651" w:rsidP="009F6651">
      <w:pPr>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22"/>
        <w:gridCol w:w="6096"/>
      </w:tblGrid>
      <w:tr w:rsidR="009F6651" w:rsidRPr="009F6651" w14:paraId="7E46682F" w14:textId="77777777" w:rsidTr="006F5EC3">
        <w:tc>
          <w:tcPr>
            <w:tcW w:w="675" w:type="dxa"/>
            <w:tcBorders>
              <w:top w:val="single" w:sz="4" w:space="0" w:color="000000"/>
              <w:left w:val="single" w:sz="4" w:space="0" w:color="000000"/>
              <w:bottom w:val="single" w:sz="4" w:space="0" w:color="000000"/>
              <w:right w:val="single" w:sz="4" w:space="0" w:color="auto"/>
            </w:tcBorders>
            <w:hideMark/>
          </w:tcPr>
          <w:p w14:paraId="64D30D29" w14:textId="77777777" w:rsidR="009F6651" w:rsidRPr="009F6651" w:rsidRDefault="009F6651" w:rsidP="009F6651">
            <w:pPr>
              <w:spacing w:after="200"/>
              <w:contextualSpacing/>
              <w:jc w:val="center"/>
              <w:rPr>
                <w:rFonts w:ascii="Times New Roman" w:hAnsi="Times New Roman"/>
                <w:b/>
                <w:sz w:val="24"/>
                <w:szCs w:val="24"/>
              </w:rPr>
            </w:pPr>
            <w:r w:rsidRPr="009F6651">
              <w:rPr>
                <w:rFonts w:ascii="Times New Roman" w:hAnsi="Times New Roman"/>
                <w:b/>
                <w:sz w:val="24"/>
                <w:szCs w:val="24"/>
              </w:rPr>
              <w:t>№ п/п</w:t>
            </w:r>
          </w:p>
        </w:tc>
        <w:tc>
          <w:tcPr>
            <w:tcW w:w="2722" w:type="dxa"/>
            <w:tcBorders>
              <w:top w:val="single" w:sz="4" w:space="0" w:color="000000"/>
              <w:left w:val="single" w:sz="4" w:space="0" w:color="auto"/>
              <w:bottom w:val="single" w:sz="4" w:space="0" w:color="000000"/>
              <w:right w:val="single" w:sz="4" w:space="0" w:color="000000"/>
            </w:tcBorders>
            <w:hideMark/>
          </w:tcPr>
          <w:p w14:paraId="0FACD569" w14:textId="77777777" w:rsidR="009F6651" w:rsidRPr="009F6651" w:rsidRDefault="009F6651" w:rsidP="009F6651">
            <w:pPr>
              <w:spacing w:after="200"/>
              <w:contextualSpacing/>
              <w:jc w:val="center"/>
              <w:rPr>
                <w:rFonts w:ascii="Times New Roman" w:hAnsi="Times New Roman"/>
                <w:b/>
                <w:sz w:val="24"/>
                <w:szCs w:val="24"/>
              </w:rPr>
            </w:pPr>
            <w:r w:rsidRPr="009F6651">
              <w:rPr>
                <w:rFonts w:ascii="Times New Roman" w:hAnsi="Times New Roman"/>
                <w:b/>
                <w:sz w:val="24"/>
                <w:szCs w:val="24"/>
              </w:rPr>
              <w:t>Наименование услуги</w:t>
            </w:r>
          </w:p>
        </w:tc>
        <w:tc>
          <w:tcPr>
            <w:tcW w:w="6096" w:type="dxa"/>
            <w:tcBorders>
              <w:top w:val="single" w:sz="4" w:space="0" w:color="000000"/>
              <w:left w:val="single" w:sz="4" w:space="0" w:color="000000"/>
              <w:bottom w:val="single" w:sz="4" w:space="0" w:color="000000"/>
              <w:right w:val="single" w:sz="4" w:space="0" w:color="000000"/>
            </w:tcBorders>
            <w:hideMark/>
          </w:tcPr>
          <w:p w14:paraId="7483C5C1" w14:textId="77777777" w:rsidR="009F6651" w:rsidRPr="009F6651" w:rsidRDefault="009F6651" w:rsidP="009F6651">
            <w:pPr>
              <w:spacing w:after="200"/>
              <w:ind w:right="1450"/>
              <w:contextualSpacing/>
              <w:jc w:val="center"/>
              <w:rPr>
                <w:rFonts w:ascii="Times New Roman" w:hAnsi="Times New Roman"/>
                <w:b/>
                <w:sz w:val="24"/>
                <w:szCs w:val="24"/>
              </w:rPr>
            </w:pPr>
            <w:r w:rsidRPr="009F6651">
              <w:rPr>
                <w:rFonts w:ascii="Times New Roman" w:hAnsi="Times New Roman"/>
                <w:b/>
                <w:sz w:val="24"/>
                <w:szCs w:val="24"/>
              </w:rPr>
              <w:t>Стоимость, руб.</w:t>
            </w:r>
          </w:p>
        </w:tc>
      </w:tr>
      <w:tr w:rsidR="009F6651" w:rsidRPr="009F6651" w14:paraId="235490BC" w14:textId="77777777" w:rsidTr="006F5EC3">
        <w:tc>
          <w:tcPr>
            <w:tcW w:w="675" w:type="dxa"/>
            <w:tcBorders>
              <w:top w:val="single" w:sz="4" w:space="0" w:color="000000"/>
              <w:left w:val="single" w:sz="4" w:space="0" w:color="000000"/>
              <w:bottom w:val="single" w:sz="4" w:space="0" w:color="000000"/>
              <w:right w:val="single" w:sz="4" w:space="0" w:color="auto"/>
            </w:tcBorders>
          </w:tcPr>
          <w:p w14:paraId="6E17C2A4" w14:textId="77777777" w:rsidR="009F6651" w:rsidRPr="009F6651" w:rsidRDefault="009F6651" w:rsidP="009F6651">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2092F941" w14:textId="77777777" w:rsidR="009F6651" w:rsidRPr="009F6651" w:rsidRDefault="009F6651" w:rsidP="009F6651">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4170E6D7" w14:textId="77777777" w:rsidR="009F6651" w:rsidRPr="009F6651" w:rsidRDefault="009F6651" w:rsidP="009F6651">
            <w:pPr>
              <w:spacing w:after="200"/>
              <w:contextualSpacing/>
              <w:jc w:val="center"/>
              <w:rPr>
                <w:rFonts w:ascii="Times New Roman" w:hAnsi="Times New Roman"/>
                <w:b/>
                <w:sz w:val="24"/>
                <w:szCs w:val="24"/>
              </w:rPr>
            </w:pPr>
          </w:p>
        </w:tc>
      </w:tr>
      <w:tr w:rsidR="009F6651" w:rsidRPr="009F6651" w14:paraId="6A80391A" w14:textId="77777777" w:rsidTr="006F5EC3">
        <w:tc>
          <w:tcPr>
            <w:tcW w:w="675" w:type="dxa"/>
            <w:tcBorders>
              <w:top w:val="single" w:sz="4" w:space="0" w:color="000000"/>
              <w:left w:val="single" w:sz="4" w:space="0" w:color="000000"/>
              <w:bottom w:val="single" w:sz="4" w:space="0" w:color="000000"/>
              <w:right w:val="single" w:sz="4" w:space="0" w:color="auto"/>
            </w:tcBorders>
          </w:tcPr>
          <w:p w14:paraId="7E4152D6" w14:textId="77777777" w:rsidR="009F6651" w:rsidRPr="009F6651" w:rsidRDefault="009F6651" w:rsidP="009F6651">
            <w:pPr>
              <w:spacing w:after="200"/>
              <w:contextualSpacing/>
              <w:jc w:val="center"/>
              <w:rPr>
                <w:rFonts w:ascii="Times New Roman" w:hAnsi="Times New Roman"/>
                <w:b/>
                <w:sz w:val="24"/>
                <w:szCs w:val="24"/>
              </w:rPr>
            </w:pPr>
          </w:p>
        </w:tc>
        <w:tc>
          <w:tcPr>
            <w:tcW w:w="2722" w:type="dxa"/>
            <w:tcBorders>
              <w:top w:val="single" w:sz="4" w:space="0" w:color="000000"/>
              <w:left w:val="single" w:sz="4" w:space="0" w:color="auto"/>
              <w:bottom w:val="single" w:sz="4" w:space="0" w:color="000000"/>
              <w:right w:val="single" w:sz="4" w:space="0" w:color="000000"/>
            </w:tcBorders>
          </w:tcPr>
          <w:p w14:paraId="2B13D414" w14:textId="77777777" w:rsidR="009F6651" w:rsidRPr="009F6651" w:rsidRDefault="009F6651" w:rsidP="009F6651">
            <w:pPr>
              <w:spacing w:after="200"/>
              <w:contextualSpacing/>
              <w:jc w:val="center"/>
              <w:rPr>
                <w:rFonts w:ascii="Times New Roman" w:hAnsi="Times New Roman"/>
                <w:b/>
                <w:sz w:val="24"/>
                <w:szCs w:val="24"/>
              </w:rPr>
            </w:pPr>
          </w:p>
        </w:tc>
        <w:tc>
          <w:tcPr>
            <w:tcW w:w="6096" w:type="dxa"/>
            <w:tcBorders>
              <w:top w:val="single" w:sz="4" w:space="0" w:color="000000"/>
              <w:left w:val="single" w:sz="4" w:space="0" w:color="000000"/>
              <w:bottom w:val="single" w:sz="4" w:space="0" w:color="000000"/>
              <w:right w:val="single" w:sz="4" w:space="0" w:color="000000"/>
            </w:tcBorders>
          </w:tcPr>
          <w:p w14:paraId="32BBD251" w14:textId="77777777" w:rsidR="009F6651" w:rsidRPr="009F6651" w:rsidRDefault="009F6651" w:rsidP="009F6651">
            <w:pPr>
              <w:spacing w:after="200"/>
              <w:contextualSpacing/>
              <w:jc w:val="center"/>
              <w:rPr>
                <w:rFonts w:ascii="Times New Roman" w:hAnsi="Times New Roman"/>
                <w:b/>
                <w:sz w:val="24"/>
                <w:szCs w:val="24"/>
              </w:rPr>
            </w:pPr>
          </w:p>
        </w:tc>
      </w:tr>
      <w:tr w:rsidR="009F6651" w:rsidRPr="009F6651" w14:paraId="2010899C" w14:textId="77777777" w:rsidTr="006F5EC3">
        <w:trPr>
          <w:trHeight w:val="779"/>
        </w:trPr>
        <w:tc>
          <w:tcPr>
            <w:tcW w:w="3397" w:type="dxa"/>
            <w:gridSpan w:val="2"/>
            <w:tcBorders>
              <w:top w:val="single" w:sz="4" w:space="0" w:color="000000"/>
              <w:left w:val="single" w:sz="4" w:space="0" w:color="000000"/>
              <w:bottom w:val="single" w:sz="4" w:space="0" w:color="auto"/>
              <w:right w:val="single" w:sz="4" w:space="0" w:color="000000"/>
            </w:tcBorders>
            <w:hideMark/>
          </w:tcPr>
          <w:p w14:paraId="541B85D1" w14:textId="77777777" w:rsidR="009F6651" w:rsidRPr="009F6651" w:rsidRDefault="009F6651" w:rsidP="009F6651">
            <w:pPr>
              <w:spacing w:after="200"/>
              <w:contextualSpacing/>
              <w:rPr>
                <w:rFonts w:ascii="Times New Roman" w:hAnsi="Times New Roman"/>
                <w:b/>
                <w:sz w:val="24"/>
                <w:szCs w:val="24"/>
              </w:rPr>
            </w:pPr>
            <w:r w:rsidRPr="009F6651">
              <w:rPr>
                <w:rFonts w:ascii="Times New Roman" w:hAnsi="Times New Roman"/>
                <w:b/>
                <w:sz w:val="24"/>
                <w:szCs w:val="24"/>
              </w:rPr>
              <w:t>Итого :</w:t>
            </w:r>
          </w:p>
        </w:tc>
        <w:tc>
          <w:tcPr>
            <w:tcW w:w="6096" w:type="dxa"/>
            <w:tcBorders>
              <w:top w:val="single" w:sz="4" w:space="0" w:color="000000"/>
              <w:left w:val="single" w:sz="4" w:space="0" w:color="000000"/>
              <w:bottom w:val="single" w:sz="4" w:space="0" w:color="auto"/>
              <w:right w:val="single" w:sz="4" w:space="0" w:color="000000"/>
            </w:tcBorders>
          </w:tcPr>
          <w:p w14:paraId="3EE987EE" w14:textId="77777777" w:rsidR="009F6651" w:rsidRPr="009F6651" w:rsidRDefault="009F6651" w:rsidP="009F6651">
            <w:pPr>
              <w:spacing w:after="200"/>
              <w:contextualSpacing/>
              <w:jc w:val="center"/>
              <w:rPr>
                <w:rFonts w:ascii="Times New Roman" w:hAnsi="Times New Roman"/>
                <w:b/>
                <w:sz w:val="24"/>
                <w:szCs w:val="24"/>
              </w:rPr>
            </w:pPr>
          </w:p>
        </w:tc>
      </w:tr>
    </w:tbl>
    <w:p w14:paraId="357BD879" w14:textId="77777777" w:rsidR="009F6651" w:rsidRPr="009F6651" w:rsidRDefault="009F6651" w:rsidP="009F6651">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F6651" w:rsidRPr="009F6651" w14:paraId="4550E38F" w14:textId="77777777" w:rsidTr="006F5EC3">
        <w:tc>
          <w:tcPr>
            <w:tcW w:w="4536" w:type="dxa"/>
            <w:hideMark/>
          </w:tcPr>
          <w:p w14:paraId="6B2C79A3"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Принял: </w:t>
            </w:r>
          </w:p>
          <w:p w14:paraId="244360B2"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АНО «Центр поддержки экспорта Брянской области»</w:t>
            </w:r>
          </w:p>
          <w:p w14:paraId="47E15784"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2AE74E67"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p w14:paraId="06B78B08"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«___»___________________2023 г.</w:t>
            </w:r>
          </w:p>
        </w:tc>
        <w:tc>
          <w:tcPr>
            <w:tcW w:w="236" w:type="dxa"/>
          </w:tcPr>
          <w:p w14:paraId="4A5D5B91"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59" w:type="dxa"/>
          </w:tcPr>
          <w:p w14:paraId="7A8EA336"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Сдал:</w:t>
            </w:r>
          </w:p>
          <w:p w14:paraId="4D185124"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_____________________________</w:t>
            </w:r>
          </w:p>
          <w:p w14:paraId="38EDBC1A" w14:textId="77777777" w:rsidR="009F6651" w:rsidRPr="009F6651" w:rsidRDefault="009F6651" w:rsidP="009F6651">
            <w:pPr>
              <w:widowControl/>
              <w:autoSpaceDE/>
              <w:autoSpaceDN/>
              <w:adjustRightInd/>
              <w:jc w:val="both"/>
              <w:rPr>
                <w:rFonts w:ascii="Times New Roman" w:eastAsia="Calibri" w:hAnsi="Times New Roman" w:cs="Times New Roman"/>
                <w:b/>
                <w:sz w:val="24"/>
                <w:szCs w:val="22"/>
                <w:lang w:eastAsia="en-US"/>
              </w:rPr>
            </w:pPr>
          </w:p>
          <w:p w14:paraId="13560C1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p w14:paraId="671B5FC4"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___________________/___________ /</w:t>
            </w:r>
          </w:p>
          <w:p w14:paraId="2035DAFD"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 «___»___________________ 2023  г.</w:t>
            </w:r>
          </w:p>
        </w:tc>
        <w:tc>
          <w:tcPr>
            <w:tcW w:w="5057" w:type="dxa"/>
          </w:tcPr>
          <w:p w14:paraId="4D1EEE42"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5057" w:type="dxa"/>
          </w:tcPr>
          <w:p w14:paraId="36A7255B"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r>
    </w:tbl>
    <w:p w14:paraId="4B36B413"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F6651" w:rsidRPr="009F6651" w14:paraId="47921FC2" w14:textId="77777777" w:rsidTr="006F5EC3">
        <w:tc>
          <w:tcPr>
            <w:tcW w:w="4535" w:type="dxa"/>
            <w:hideMark/>
          </w:tcPr>
          <w:p w14:paraId="0CA70F8D" w14:textId="77777777" w:rsidR="009F6651" w:rsidRPr="009F6651" w:rsidRDefault="009F6651" w:rsidP="009F6651">
            <w:pPr>
              <w:widowControl/>
              <w:pBdr>
                <w:bottom w:val="dotDash" w:sz="6" w:space="1" w:color="auto"/>
              </w:pBdr>
              <w:rPr>
                <w:rFonts w:ascii="Times New Roman" w:hAnsi="Times New Roman" w:cs="Times New Roman"/>
                <w:b/>
                <w:bCs/>
                <w:sz w:val="23"/>
                <w:szCs w:val="23"/>
              </w:rPr>
            </w:pPr>
            <w:r w:rsidRPr="009F6651">
              <w:rPr>
                <w:rFonts w:ascii="Times New Roman" w:hAnsi="Times New Roman" w:cs="Times New Roman"/>
                <w:b/>
                <w:bCs/>
                <w:sz w:val="23"/>
                <w:szCs w:val="23"/>
              </w:rPr>
              <w:t>Ф О Р М А СОГЛАСОВАНА</w:t>
            </w:r>
          </w:p>
          <w:p w14:paraId="000C551D"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Заказчик: </w:t>
            </w:r>
          </w:p>
          <w:p w14:paraId="7429F88C"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АНО «Центр поддержки экспорта Брянской области» </w:t>
            </w:r>
          </w:p>
          <w:p w14:paraId="093109DA"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Директор </w:t>
            </w:r>
          </w:p>
          <w:p w14:paraId="39539C2E"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_______________ /П.А. Баранов/</w:t>
            </w:r>
          </w:p>
          <w:p w14:paraId="579B5C16"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r w:rsidRPr="009F6651">
              <w:rPr>
                <w:rFonts w:ascii="Times New Roman" w:eastAsia="Calibri" w:hAnsi="Times New Roman" w:cs="Times New Roman"/>
                <w:bCs/>
                <w:sz w:val="24"/>
                <w:szCs w:val="22"/>
                <w:lang w:eastAsia="en-US"/>
              </w:rPr>
              <w:t xml:space="preserve">     М.П.</w:t>
            </w:r>
          </w:p>
        </w:tc>
        <w:tc>
          <w:tcPr>
            <w:tcW w:w="236" w:type="dxa"/>
          </w:tcPr>
          <w:p w14:paraId="7E28ADDA"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p>
        </w:tc>
        <w:tc>
          <w:tcPr>
            <w:tcW w:w="4724" w:type="dxa"/>
          </w:tcPr>
          <w:p w14:paraId="79A279AE"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p>
          <w:p w14:paraId="69230138" w14:textId="77777777" w:rsidR="009F6651" w:rsidRPr="009F6651" w:rsidRDefault="009F6651" w:rsidP="009F6651">
            <w:pPr>
              <w:widowControl/>
              <w:autoSpaceDE/>
              <w:autoSpaceDN/>
              <w:adjustRightInd/>
              <w:jc w:val="both"/>
              <w:rPr>
                <w:rFonts w:ascii="Times New Roman" w:eastAsia="Calibri" w:hAnsi="Times New Roman" w:cs="Times New Roman"/>
                <w:b/>
                <w:bCs/>
                <w:sz w:val="24"/>
                <w:szCs w:val="22"/>
                <w:lang w:eastAsia="en-US"/>
              </w:rPr>
            </w:pPr>
            <w:r w:rsidRPr="009F6651">
              <w:rPr>
                <w:rFonts w:ascii="Times New Roman" w:eastAsia="Calibri" w:hAnsi="Times New Roman" w:cs="Times New Roman"/>
                <w:b/>
                <w:bCs/>
                <w:sz w:val="24"/>
                <w:szCs w:val="22"/>
                <w:lang w:eastAsia="en-US"/>
              </w:rPr>
              <w:t xml:space="preserve">     Исполнитель:</w:t>
            </w:r>
          </w:p>
          <w:p w14:paraId="7EF2A8AB" w14:textId="77777777" w:rsidR="009F6651" w:rsidRPr="009F6651" w:rsidRDefault="009F6651" w:rsidP="009F6651">
            <w:pPr>
              <w:widowControl/>
              <w:autoSpaceDE/>
              <w:autoSpaceDN/>
              <w:adjustRightInd/>
              <w:jc w:val="both"/>
              <w:rPr>
                <w:rFonts w:ascii="Times New Roman" w:eastAsia="Calibri" w:hAnsi="Times New Roman" w:cs="Times New Roman"/>
                <w:bCs/>
                <w:sz w:val="24"/>
                <w:szCs w:val="22"/>
                <w:lang w:eastAsia="en-US"/>
              </w:rPr>
            </w:pPr>
          </w:p>
          <w:p w14:paraId="3E3D9478"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bCs/>
                <w:sz w:val="24"/>
                <w:szCs w:val="22"/>
                <w:lang w:eastAsia="en-US"/>
              </w:rPr>
              <w:t xml:space="preserve">     М.П.</w:t>
            </w:r>
          </w:p>
          <w:p w14:paraId="5B758C3E" w14:textId="77777777" w:rsidR="009F6651" w:rsidRPr="009F6651" w:rsidRDefault="009F6651" w:rsidP="009F6651">
            <w:pPr>
              <w:widowControl/>
              <w:autoSpaceDE/>
              <w:autoSpaceDN/>
              <w:adjustRightInd/>
              <w:jc w:val="both"/>
              <w:rPr>
                <w:rFonts w:ascii="Times New Roman" w:eastAsia="Calibri" w:hAnsi="Times New Roman" w:cs="Times New Roman"/>
                <w:sz w:val="24"/>
                <w:szCs w:val="22"/>
                <w:lang w:eastAsia="en-US"/>
              </w:rPr>
            </w:pPr>
            <w:r w:rsidRPr="009F6651">
              <w:rPr>
                <w:rFonts w:ascii="Times New Roman" w:eastAsia="Calibri" w:hAnsi="Times New Roman" w:cs="Times New Roman"/>
                <w:sz w:val="24"/>
                <w:szCs w:val="22"/>
                <w:lang w:eastAsia="en-US"/>
              </w:rPr>
              <w:t xml:space="preserve">     </w:t>
            </w:r>
          </w:p>
        </w:tc>
      </w:tr>
    </w:tbl>
    <w:p w14:paraId="4BD92B45" w14:textId="77777777" w:rsidR="009F6651" w:rsidRPr="009F6651" w:rsidRDefault="009F6651" w:rsidP="009F6651">
      <w:pPr>
        <w:ind w:firstLine="5954"/>
        <w:jc w:val="both"/>
        <w:rPr>
          <w:rFonts w:ascii="Times New Roman" w:hAnsi="Times New Roman" w:cs="Times New Roman"/>
          <w:bCs/>
          <w:sz w:val="24"/>
          <w:szCs w:val="24"/>
        </w:rPr>
      </w:pPr>
    </w:p>
    <w:p w14:paraId="655DCF14" w14:textId="77777777" w:rsidR="009F6651" w:rsidRPr="009F6651" w:rsidRDefault="009F6651" w:rsidP="009F6651">
      <w:pPr>
        <w:widowControl/>
        <w:autoSpaceDE/>
        <w:autoSpaceDN/>
        <w:adjustRightInd/>
        <w:spacing w:after="160" w:line="259" w:lineRule="auto"/>
        <w:rPr>
          <w:rFonts w:asciiTheme="minorHAnsi" w:eastAsiaTheme="minorHAnsi" w:hAnsiTheme="minorHAnsi" w:cstheme="minorBidi"/>
          <w:sz w:val="22"/>
          <w:szCs w:val="22"/>
          <w:lang w:eastAsia="en-US"/>
        </w:rPr>
      </w:pPr>
    </w:p>
    <w:p w14:paraId="5ADE2A60" w14:textId="77777777" w:rsidR="009F6651" w:rsidRPr="009F6651" w:rsidRDefault="009F6651" w:rsidP="009F6651">
      <w:pPr>
        <w:rPr>
          <w:rFonts w:ascii="Times New Roman" w:hAnsi="Times New Roman"/>
          <w:lang w:eastAsia="x-none"/>
        </w:rPr>
      </w:pPr>
    </w:p>
    <w:p w14:paraId="180C853C" w14:textId="77777777" w:rsidR="009F6651" w:rsidRPr="009F6651" w:rsidRDefault="009F6651" w:rsidP="009F6651">
      <w:pPr>
        <w:widowControl/>
        <w:autoSpaceDE/>
        <w:autoSpaceDN/>
        <w:adjustRightInd/>
        <w:spacing w:after="160" w:line="259" w:lineRule="auto"/>
        <w:rPr>
          <w:rFonts w:asciiTheme="minorHAnsi" w:eastAsiaTheme="minorHAnsi" w:hAnsiTheme="minorHAnsi" w:cstheme="minorBidi"/>
          <w:sz w:val="22"/>
          <w:szCs w:val="22"/>
          <w:lang w:eastAsia="en-US"/>
        </w:rPr>
      </w:pPr>
    </w:p>
    <w:p w14:paraId="7328C64D" w14:textId="77777777" w:rsidR="00E84D65" w:rsidRDefault="00E84D65" w:rsidP="00DF734F">
      <w:pPr>
        <w:widowControl/>
        <w:tabs>
          <w:tab w:val="left" w:pos="3262"/>
        </w:tabs>
        <w:jc w:val="center"/>
        <w:rPr>
          <w:rFonts w:ascii="Times New Roman" w:eastAsia="MS Mincho" w:hAnsi="Times New Roman" w:cs="Times New Roman"/>
          <w:b/>
          <w:iCs/>
          <w:kern w:val="32"/>
          <w:sz w:val="24"/>
          <w:szCs w:val="24"/>
          <w:lang w:eastAsia="x-none"/>
        </w:rPr>
      </w:pPr>
    </w:p>
    <w:sectPr w:rsidR="00E84D65"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65B37"/>
    <w:rsid w:val="007A2DA2"/>
    <w:rsid w:val="007F34AB"/>
    <w:rsid w:val="008017EB"/>
    <w:rsid w:val="00804A77"/>
    <w:rsid w:val="008166D1"/>
    <w:rsid w:val="00823A00"/>
    <w:rsid w:val="00853556"/>
    <w:rsid w:val="0089426D"/>
    <w:rsid w:val="008A5EFD"/>
    <w:rsid w:val="008C47B1"/>
    <w:rsid w:val="009110B1"/>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6531"/>
    <w:rsid w:val="00A62570"/>
    <w:rsid w:val="00A6764E"/>
    <w:rsid w:val="00A762CB"/>
    <w:rsid w:val="00AA0791"/>
    <w:rsid w:val="00AA2EB1"/>
    <w:rsid w:val="00AB2612"/>
    <w:rsid w:val="00AF0211"/>
    <w:rsid w:val="00B152BC"/>
    <w:rsid w:val="00B25F82"/>
    <w:rsid w:val="00C2523D"/>
    <w:rsid w:val="00C409C0"/>
    <w:rsid w:val="00C837E7"/>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29</Pages>
  <Words>9637</Words>
  <Characters>54936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31</cp:revision>
  <cp:lastPrinted>2022-04-06T07:57:00Z</cp:lastPrinted>
  <dcterms:created xsi:type="dcterms:W3CDTF">2022-03-30T12:13:00Z</dcterms:created>
  <dcterms:modified xsi:type="dcterms:W3CDTF">2023-05-15T11:54:00Z</dcterms:modified>
</cp:coreProperties>
</file>